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9F5" w:rsidRPr="00620CFC" w:rsidRDefault="00D059F5" w:rsidP="00EF4D9A">
      <w:pPr>
        <w:pStyle w:val="NoSpacing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ЗЕРТХАНАЛЫҚ ЖҰМЫС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>ТАРДЫҢ ЖОСПАРЫ</w:t>
      </w:r>
    </w:p>
    <w:p w:rsidR="00D059F5" w:rsidRPr="00620CFC" w:rsidRDefault="00D059F5" w:rsidP="00EF4D9A">
      <w:pPr>
        <w:pStyle w:val="NoSpacing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059F5" w:rsidRPr="00620CFC" w:rsidRDefault="00D059F5" w:rsidP="00B22937">
      <w:pPr>
        <w:ind w:firstLine="72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Зертханалық жұмыс</w:t>
      </w:r>
      <w:r w:rsidRPr="00620CFC">
        <w:rPr>
          <w:b/>
          <w:sz w:val="28"/>
          <w:szCs w:val="28"/>
          <w:lang w:val="kk-KZ"/>
        </w:rPr>
        <w:t xml:space="preserve"> №1 </w:t>
      </w:r>
      <w:r w:rsidRPr="00117264">
        <w:rPr>
          <w:b/>
          <w:sz w:val="26"/>
          <w:szCs w:val="26"/>
          <w:lang w:val="kk-KZ" w:eastAsia="en-US"/>
        </w:rPr>
        <w:t>Астық сапасының міндетті көрсеткіштері</w:t>
      </w:r>
      <w:r>
        <w:rPr>
          <w:b/>
          <w:sz w:val="26"/>
          <w:szCs w:val="26"/>
          <w:lang w:val="kk-KZ" w:eastAsia="en-US"/>
        </w:rPr>
        <w:t>н талдау</w:t>
      </w:r>
    </w:p>
    <w:p w:rsidR="00D059F5" w:rsidRPr="00B22937" w:rsidRDefault="00D059F5" w:rsidP="00B22937">
      <w:pPr>
        <w:ind w:firstLine="720"/>
        <w:jc w:val="both"/>
        <w:rPr>
          <w:sz w:val="26"/>
          <w:szCs w:val="26"/>
          <w:lang w:val="kk-KZ" w:eastAsia="en-US"/>
        </w:rPr>
      </w:pPr>
      <w:r w:rsidRPr="00620CFC">
        <w:rPr>
          <w:b/>
          <w:i/>
          <w:sz w:val="28"/>
          <w:szCs w:val="28"/>
          <w:lang w:val="kk-KZ"/>
        </w:rPr>
        <w:t>Мақсаты:</w:t>
      </w:r>
      <w:r w:rsidRPr="00620CF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Зертханалық жұмыс</w:t>
      </w:r>
      <w:r w:rsidRPr="00620CFC">
        <w:rPr>
          <w:sz w:val="28"/>
          <w:szCs w:val="28"/>
          <w:lang w:val="kk-KZ"/>
        </w:rPr>
        <w:t xml:space="preserve"> барысында</w:t>
      </w:r>
      <w:r w:rsidRPr="00B22937">
        <w:rPr>
          <w:sz w:val="28"/>
          <w:szCs w:val="28"/>
          <w:lang w:val="kk-KZ"/>
        </w:rPr>
        <w:t xml:space="preserve"> а</w:t>
      </w:r>
      <w:r w:rsidRPr="00B22937">
        <w:rPr>
          <w:sz w:val="28"/>
          <w:szCs w:val="28"/>
          <w:lang w:val="kk-KZ" w:eastAsia="en-US"/>
        </w:rPr>
        <w:t>стық сапасының міндетті көрсеткіштерін талдау</w:t>
      </w:r>
    </w:p>
    <w:p w:rsidR="00D059F5" w:rsidRPr="00B22937" w:rsidRDefault="00D059F5" w:rsidP="00B22937">
      <w:pPr>
        <w:ind w:firstLine="720"/>
        <w:rPr>
          <w:sz w:val="28"/>
          <w:szCs w:val="28"/>
          <w:lang w:val="kk-KZ" w:eastAsia="en-US"/>
        </w:rPr>
      </w:pPr>
      <w:r w:rsidRPr="00B22937">
        <w:rPr>
          <w:sz w:val="28"/>
          <w:szCs w:val="28"/>
          <w:lang w:val="kk-KZ"/>
        </w:rPr>
        <w:t>1.</w:t>
      </w:r>
      <w:r w:rsidRPr="00B22937">
        <w:rPr>
          <w:sz w:val="28"/>
          <w:szCs w:val="28"/>
          <w:lang w:val="kk-KZ" w:eastAsia="en-US"/>
        </w:rPr>
        <w:t xml:space="preserve"> Балаусалық белгілері. </w:t>
      </w:r>
    </w:p>
    <w:p w:rsidR="00D059F5" w:rsidRPr="00B22937" w:rsidRDefault="00D059F5" w:rsidP="00B22937">
      <w:pPr>
        <w:ind w:firstLine="720"/>
        <w:rPr>
          <w:sz w:val="28"/>
          <w:szCs w:val="28"/>
          <w:lang w:val="kk-KZ" w:eastAsia="en-US"/>
        </w:rPr>
      </w:pPr>
      <w:r w:rsidRPr="00B22937">
        <w:rPr>
          <w:sz w:val="28"/>
          <w:szCs w:val="28"/>
          <w:lang w:val="kk-KZ"/>
        </w:rPr>
        <w:t>2.</w:t>
      </w:r>
      <w:r w:rsidRPr="00B22937">
        <w:rPr>
          <w:sz w:val="28"/>
          <w:szCs w:val="28"/>
          <w:lang w:val="kk-KZ" w:eastAsia="en-US"/>
        </w:rPr>
        <w:t xml:space="preserve"> Астық қорларының зиянкестерімен залалдануы.</w:t>
      </w:r>
    </w:p>
    <w:p w:rsidR="00D059F5" w:rsidRPr="00B22937" w:rsidRDefault="00D059F5" w:rsidP="00B22937">
      <w:pPr>
        <w:ind w:firstLine="720"/>
        <w:rPr>
          <w:sz w:val="28"/>
          <w:szCs w:val="28"/>
          <w:lang w:val="kk-KZ" w:eastAsia="en-US"/>
        </w:rPr>
      </w:pPr>
      <w:r w:rsidRPr="00B22937">
        <w:rPr>
          <w:sz w:val="28"/>
          <w:szCs w:val="28"/>
          <w:lang w:val="kk-KZ" w:eastAsia="en-US"/>
        </w:rPr>
        <w:t>3. Астық ылғалдылығы.</w:t>
      </w:r>
    </w:p>
    <w:p w:rsidR="00D059F5" w:rsidRPr="00B22937" w:rsidRDefault="00D059F5" w:rsidP="00B22937">
      <w:pPr>
        <w:tabs>
          <w:tab w:val="left" w:pos="3998"/>
        </w:tabs>
        <w:ind w:firstLine="720"/>
        <w:rPr>
          <w:sz w:val="28"/>
          <w:szCs w:val="28"/>
          <w:lang w:val="kk-KZ" w:eastAsia="en-US"/>
        </w:rPr>
      </w:pPr>
      <w:r w:rsidRPr="00B22937">
        <w:rPr>
          <w:sz w:val="28"/>
          <w:szCs w:val="28"/>
          <w:lang w:val="kk-KZ" w:eastAsia="en-US"/>
        </w:rPr>
        <w:t>4. Астықтың ластануы.</w:t>
      </w:r>
      <w:r w:rsidRPr="00B22937">
        <w:rPr>
          <w:sz w:val="28"/>
          <w:szCs w:val="28"/>
          <w:lang w:val="kk-KZ" w:eastAsia="en-US"/>
        </w:rPr>
        <w:tab/>
      </w:r>
    </w:p>
    <w:p w:rsidR="00D059F5" w:rsidRPr="00620CFC" w:rsidRDefault="00D059F5" w:rsidP="00315E4F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20CFC" w:rsidRDefault="00D059F5" w:rsidP="00315E4F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77491A" w:rsidRDefault="00D059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7491A">
        <w:rPr>
          <w:rFonts w:ascii="Times New Roman" w:hAnsi="Times New Roman"/>
          <w:sz w:val="28"/>
          <w:szCs w:val="28"/>
          <w:lang w:val="kk-KZ"/>
        </w:rPr>
        <w:t>1. Астықтың сыртқы түрі бойынша ауытқуы</w:t>
      </w:r>
    </w:p>
    <w:p w:rsidR="00D059F5" w:rsidRPr="0077491A" w:rsidRDefault="00D059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7491A">
        <w:rPr>
          <w:rFonts w:ascii="Times New Roman" w:hAnsi="Times New Roman"/>
          <w:sz w:val="28"/>
          <w:szCs w:val="28"/>
          <w:lang w:val="kk-KZ"/>
        </w:rPr>
        <w:t>2. Астықтың түсін және иісін талдау</w:t>
      </w:r>
    </w:p>
    <w:p w:rsidR="00D059F5" w:rsidRPr="0077491A" w:rsidRDefault="00D059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7491A">
        <w:rPr>
          <w:rFonts w:ascii="Times New Roman" w:hAnsi="Times New Roman"/>
          <w:sz w:val="28"/>
          <w:szCs w:val="28"/>
          <w:lang w:val="kk-KZ"/>
        </w:rPr>
        <w:t>3. Көп таралған зиянкестер бойынша залалдану</w:t>
      </w:r>
    </w:p>
    <w:p w:rsidR="00D059F5" w:rsidRPr="0077491A" w:rsidRDefault="00D059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7491A">
        <w:rPr>
          <w:rFonts w:ascii="Times New Roman" w:hAnsi="Times New Roman"/>
          <w:sz w:val="28"/>
          <w:szCs w:val="28"/>
          <w:lang w:val="kk-KZ"/>
        </w:rPr>
        <w:t>4. Астыққа арналған стандарттарда ылғалдылықтың бөлінуі</w:t>
      </w:r>
    </w:p>
    <w:p w:rsidR="00D059F5" w:rsidRPr="0077491A" w:rsidRDefault="00D059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7491A">
        <w:rPr>
          <w:rFonts w:ascii="Times New Roman" w:hAnsi="Times New Roman"/>
          <w:sz w:val="28"/>
          <w:szCs w:val="28"/>
          <w:lang w:val="kk-KZ"/>
        </w:rPr>
        <w:t>5. Астық партиясында көзбен көрінетін қоспаларды бөледі</w:t>
      </w:r>
    </w:p>
    <w:p w:rsidR="00D059F5" w:rsidRDefault="00D059F5" w:rsidP="00315E4F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059F5" w:rsidRPr="00581719" w:rsidRDefault="00D059F5" w:rsidP="0077491A">
      <w:pPr>
        <w:ind w:firstLine="720"/>
        <w:jc w:val="both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/>
        </w:rPr>
        <w:t>Зертханалық жұмыс</w:t>
      </w:r>
      <w:r w:rsidRPr="00620CFC">
        <w:rPr>
          <w:b/>
          <w:sz w:val="28"/>
          <w:szCs w:val="28"/>
          <w:lang w:val="kk-KZ"/>
        </w:rPr>
        <w:t xml:space="preserve"> №2 </w:t>
      </w:r>
      <w:r w:rsidRPr="00581719">
        <w:rPr>
          <w:b/>
          <w:sz w:val="28"/>
          <w:szCs w:val="28"/>
          <w:lang w:val="kk-KZ" w:eastAsia="en-US"/>
        </w:rPr>
        <w:t xml:space="preserve">Астық сапасының </w:t>
      </w:r>
      <w:r>
        <w:rPr>
          <w:b/>
          <w:sz w:val="28"/>
          <w:szCs w:val="28"/>
          <w:lang w:val="kk-KZ" w:eastAsia="en-US"/>
        </w:rPr>
        <w:t>қосымша</w:t>
      </w:r>
      <w:r w:rsidRPr="00581719">
        <w:rPr>
          <w:b/>
          <w:sz w:val="28"/>
          <w:szCs w:val="28"/>
          <w:lang w:val="kk-KZ" w:eastAsia="en-US"/>
        </w:rPr>
        <w:t xml:space="preserve"> көрсеткіштерін талдау</w:t>
      </w:r>
    </w:p>
    <w:p w:rsidR="00D059F5" w:rsidRPr="0077491A" w:rsidRDefault="00D059F5" w:rsidP="0077491A">
      <w:pPr>
        <w:ind w:firstLine="720"/>
        <w:jc w:val="both"/>
        <w:rPr>
          <w:sz w:val="28"/>
          <w:szCs w:val="28"/>
          <w:lang w:val="kk-KZ" w:eastAsia="en-US"/>
        </w:rPr>
      </w:pPr>
      <w:r w:rsidRPr="00620CFC">
        <w:rPr>
          <w:b/>
          <w:i/>
          <w:sz w:val="28"/>
          <w:szCs w:val="28"/>
          <w:lang w:val="kk-KZ"/>
        </w:rPr>
        <w:t>Мақсаты:</w:t>
      </w:r>
      <w:r w:rsidRPr="00620CFC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Зертханалық жұмыс</w:t>
      </w:r>
      <w:r w:rsidRPr="00620CFC">
        <w:rPr>
          <w:sz w:val="28"/>
          <w:szCs w:val="28"/>
          <w:lang w:val="kk-KZ"/>
        </w:rPr>
        <w:t xml:space="preserve"> </w:t>
      </w:r>
      <w:r w:rsidRPr="0077491A">
        <w:rPr>
          <w:sz w:val="28"/>
          <w:szCs w:val="28"/>
          <w:lang w:val="kk-KZ"/>
        </w:rPr>
        <w:t>барысында а</w:t>
      </w:r>
      <w:r w:rsidRPr="0077491A">
        <w:rPr>
          <w:sz w:val="28"/>
          <w:szCs w:val="28"/>
          <w:lang w:val="kk-KZ" w:eastAsia="en-US"/>
        </w:rPr>
        <w:t>стық сапасының қосымша көрсеткіштерін талдау</w:t>
      </w:r>
    </w:p>
    <w:p w:rsidR="00D059F5" w:rsidRPr="0077491A" w:rsidRDefault="00D059F5" w:rsidP="0077491A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7491A">
        <w:rPr>
          <w:rFonts w:ascii="Times New Roman" w:hAnsi="Times New Roman"/>
          <w:sz w:val="28"/>
          <w:szCs w:val="28"/>
          <w:lang w:val="kk-KZ"/>
        </w:rPr>
        <w:t>1. Астықтың натурасы</w:t>
      </w:r>
    </w:p>
    <w:p w:rsidR="00D059F5" w:rsidRPr="0077491A" w:rsidRDefault="00D059F5" w:rsidP="0077491A">
      <w:pPr>
        <w:ind w:firstLine="720"/>
        <w:rPr>
          <w:sz w:val="28"/>
          <w:szCs w:val="28"/>
          <w:lang w:val="kk-KZ" w:eastAsia="en-US"/>
        </w:rPr>
      </w:pPr>
      <w:r w:rsidRPr="0077491A">
        <w:rPr>
          <w:sz w:val="28"/>
          <w:szCs w:val="28"/>
          <w:lang w:val="kk-KZ"/>
        </w:rPr>
        <w:t>2.</w:t>
      </w:r>
      <w:r w:rsidRPr="0077491A">
        <w:rPr>
          <w:sz w:val="28"/>
          <w:szCs w:val="28"/>
          <w:lang w:val="kk-KZ" w:eastAsia="en-US"/>
        </w:rPr>
        <w:t xml:space="preserve"> Дәннің орындалуы және ірілігі</w:t>
      </w:r>
    </w:p>
    <w:p w:rsidR="00D059F5" w:rsidRPr="0077491A" w:rsidRDefault="00D059F5" w:rsidP="0077491A">
      <w:pPr>
        <w:ind w:firstLine="720"/>
        <w:rPr>
          <w:sz w:val="28"/>
          <w:szCs w:val="28"/>
          <w:lang w:val="kk-KZ" w:eastAsia="en-US"/>
        </w:rPr>
      </w:pPr>
      <w:r w:rsidRPr="0077491A">
        <w:rPr>
          <w:sz w:val="28"/>
          <w:szCs w:val="28"/>
          <w:lang w:val="kk-KZ"/>
        </w:rPr>
        <w:t xml:space="preserve">3. </w:t>
      </w:r>
      <w:r w:rsidRPr="0077491A">
        <w:rPr>
          <w:sz w:val="28"/>
          <w:szCs w:val="28"/>
          <w:lang w:val="kk-KZ" w:eastAsia="en-US"/>
        </w:rPr>
        <w:t>Қабыршақтылығы және ядро құрамы</w:t>
      </w:r>
    </w:p>
    <w:p w:rsidR="00D059F5" w:rsidRPr="0077491A" w:rsidRDefault="00D059F5" w:rsidP="0077491A">
      <w:pPr>
        <w:ind w:firstLine="720"/>
        <w:rPr>
          <w:sz w:val="28"/>
          <w:szCs w:val="28"/>
          <w:lang w:val="kk-KZ" w:eastAsia="en-US"/>
        </w:rPr>
      </w:pPr>
      <w:r w:rsidRPr="0077491A">
        <w:rPr>
          <w:sz w:val="28"/>
          <w:szCs w:val="28"/>
          <w:lang w:val="kk-KZ"/>
        </w:rPr>
        <w:t xml:space="preserve">4. </w:t>
      </w:r>
      <w:r w:rsidRPr="0077491A">
        <w:rPr>
          <w:sz w:val="28"/>
          <w:szCs w:val="28"/>
          <w:lang w:val="kk-KZ" w:eastAsia="en-US"/>
        </w:rPr>
        <w:t>Эндосперм концистенциясы</w:t>
      </w:r>
    </w:p>
    <w:p w:rsidR="00D059F5" w:rsidRPr="00620CFC" w:rsidRDefault="00D059F5" w:rsidP="00315E4F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20CFC" w:rsidRDefault="00D059F5" w:rsidP="00315E4F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617D40" w:rsidRDefault="00D059F5" w:rsidP="007513D7">
      <w:pPr>
        <w:pStyle w:val="NoSpacing"/>
        <w:numPr>
          <w:ilvl w:val="0"/>
          <w:numId w:val="10"/>
        </w:numPr>
        <w:ind w:left="0"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17D40">
        <w:rPr>
          <w:rFonts w:ascii="Times New Roman" w:hAnsi="Times New Roman"/>
          <w:sz w:val="28"/>
          <w:szCs w:val="28"/>
          <w:lang w:val="kk-KZ"/>
        </w:rPr>
        <w:t>Натураға шөпшар қоспасының әртүрлі фракцияларының әсері</w:t>
      </w:r>
    </w:p>
    <w:p w:rsidR="00D059F5" w:rsidRPr="00617D40" w:rsidRDefault="00D059F5" w:rsidP="00315E4F">
      <w:pPr>
        <w:pStyle w:val="NoSpacing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17D40">
        <w:rPr>
          <w:rFonts w:ascii="Times New Roman" w:hAnsi="Times New Roman"/>
          <w:sz w:val="28"/>
          <w:szCs w:val="28"/>
          <w:lang w:val="kk-KZ"/>
        </w:rPr>
        <w:t xml:space="preserve">Астық партиясында дәндердің орындалуы және ірілігі бойынша бірдей болмауының себептері </w:t>
      </w:r>
    </w:p>
    <w:p w:rsidR="00D059F5" w:rsidRPr="00617D40" w:rsidRDefault="00D059F5" w:rsidP="00315E4F">
      <w:pPr>
        <w:pStyle w:val="NoSpacing"/>
        <w:numPr>
          <w:ilvl w:val="0"/>
          <w:numId w:val="10"/>
        </w:numPr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17D40">
        <w:rPr>
          <w:rFonts w:ascii="Times New Roman" w:hAnsi="Times New Roman"/>
          <w:sz w:val="28"/>
          <w:szCs w:val="28"/>
          <w:lang w:val="kk-KZ"/>
        </w:rPr>
        <w:t>Жармалық дақылдар астықтарына арналған стандарттарда ядро құрамының минимальды жіберілуі</w:t>
      </w:r>
    </w:p>
    <w:p w:rsidR="00D059F5" w:rsidRDefault="00D059F5" w:rsidP="00315E4F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059F5" w:rsidRPr="00CF0EC5" w:rsidRDefault="00D059F5" w:rsidP="00617D40">
      <w:pPr>
        <w:ind w:firstLine="720"/>
        <w:jc w:val="both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/>
        </w:rPr>
        <w:t>Зертханалық жұмыс</w:t>
      </w:r>
      <w:r w:rsidRPr="00620CFC">
        <w:rPr>
          <w:b/>
          <w:sz w:val="28"/>
          <w:szCs w:val="28"/>
          <w:lang w:val="kk-KZ"/>
        </w:rPr>
        <w:t xml:space="preserve"> №3 </w:t>
      </w:r>
      <w:r w:rsidRPr="00CF0EC5">
        <w:rPr>
          <w:b/>
          <w:bCs/>
          <w:position w:val="-2"/>
          <w:sz w:val="28"/>
          <w:szCs w:val="28"/>
          <w:lang w:val="kk-KZ" w:eastAsia="en-US"/>
        </w:rPr>
        <w:t>Астықтың ұнтақтау қоспаларын құрастыру</w:t>
      </w:r>
    </w:p>
    <w:p w:rsidR="00D059F5" w:rsidRPr="00CF0EC5" w:rsidRDefault="00D059F5" w:rsidP="00617D40">
      <w:pPr>
        <w:ind w:firstLine="720"/>
        <w:jc w:val="both"/>
        <w:rPr>
          <w:b/>
          <w:sz w:val="28"/>
          <w:szCs w:val="28"/>
          <w:lang w:val="kk-KZ" w:eastAsia="en-US"/>
        </w:rPr>
      </w:pPr>
      <w:r w:rsidRPr="00620CFC">
        <w:rPr>
          <w:b/>
          <w:i/>
          <w:sz w:val="28"/>
          <w:szCs w:val="28"/>
          <w:lang w:val="kk-KZ"/>
        </w:rPr>
        <w:t>Мақсаты:</w:t>
      </w:r>
      <w:r w:rsidRPr="00620CFC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Зертханалық жұмыс</w:t>
      </w:r>
      <w:r w:rsidRPr="00620CFC">
        <w:rPr>
          <w:sz w:val="28"/>
          <w:szCs w:val="28"/>
          <w:lang w:val="kk-KZ"/>
        </w:rPr>
        <w:t xml:space="preserve"> барысында </w:t>
      </w:r>
      <w:r w:rsidRPr="00617D40">
        <w:rPr>
          <w:bCs/>
          <w:position w:val="-2"/>
          <w:sz w:val="28"/>
          <w:szCs w:val="28"/>
          <w:lang w:val="kk-KZ" w:eastAsia="en-US"/>
        </w:rPr>
        <w:t>астықтың ұнтақтау қоспаларын құрастыру</w:t>
      </w:r>
    </w:p>
    <w:p w:rsidR="00D059F5" w:rsidRPr="00617D40" w:rsidRDefault="00D059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17D40">
        <w:rPr>
          <w:rFonts w:ascii="Times New Roman" w:hAnsi="Times New Roman"/>
          <w:sz w:val="28"/>
          <w:szCs w:val="28"/>
          <w:lang w:val="kk-KZ"/>
        </w:rPr>
        <w:t>1. Тұрақты ұнтақтау қоспалары</w:t>
      </w:r>
    </w:p>
    <w:p w:rsidR="00D059F5" w:rsidRPr="00617D40" w:rsidRDefault="00D059F5" w:rsidP="00315E4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17D40">
        <w:rPr>
          <w:rFonts w:ascii="Times New Roman" w:hAnsi="Times New Roman"/>
          <w:sz w:val="28"/>
          <w:szCs w:val="28"/>
          <w:lang w:val="kk-KZ"/>
        </w:rPr>
        <w:t xml:space="preserve">2. Ұнтақтау қоспаларын қалыптастыру </w:t>
      </w:r>
    </w:p>
    <w:p w:rsidR="00D059F5" w:rsidRPr="00620CFC" w:rsidRDefault="00D059F5" w:rsidP="00315E4F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20CFC" w:rsidRDefault="00D059F5" w:rsidP="00315E4F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Default="00D059F5" w:rsidP="00617D40">
      <w:pPr>
        <w:shd w:val="clear" w:color="auto" w:fill="FFFFFF"/>
        <w:spacing w:before="29"/>
        <w:ind w:left="709" w:right="-5"/>
        <w:jc w:val="both"/>
        <w:rPr>
          <w:iCs/>
          <w:spacing w:val="2"/>
          <w:sz w:val="28"/>
          <w:szCs w:val="28"/>
          <w:lang w:val="kk-KZ"/>
        </w:rPr>
      </w:pPr>
      <w:r w:rsidRPr="00620CFC">
        <w:rPr>
          <w:iCs/>
          <w:spacing w:val="2"/>
          <w:sz w:val="28"/>
          <w:szCs w:val="28"/>
          <w:lang w:val="kk-KZ"/>
        </w:rPr>
        <w:t xml:space="preserve">1. </w:t>
      </w:r>
      <w:r w:rsidRPr="00CF0EC5">
        <w:rPr>
          <w:sz w:val="28"/>
          <w:szCs w:val="28"/>
          <w:lang w:val="kk-KZ" w:eastAsia="en-US"/>
        </w:rPr>
        <w:t>Қабылданған астықтың сақталуына кепілдік беру және өңдеуге бағыттауға дейін оның сапасын жақсарту</w:t>
      </w:r>
      <w:r w:rsidRPr="00620CFC">
        <w:rPr>
          <w:iCs/>
          <w:spacing w:val="2"/>
          <w:sz w:val="28"/>
          <w:szCs w:val="28"/>
          <w:lang w:val="kk-KZ"/>
        </w:rPr>
        <w:t xml:space="preserve"> </w:t>
      </w:r>
    </w:p>
    <w:p w:rsidR="00D059F5" w:rsidRDefault="00D059F5" w:rsidP="005B6648">
      <w:pPr>
        <w:shd w:val="clear" w:color="auto" w:fill="FFFFFF"/>
        <w:spacing w:before="29"/>
        <w:ind w:left="709" w:right="-5"/>
        <w:rPr>
          <w:iCs/>
          <w:spacing w:val="2"/>
          <w:sz w:val="28"/>
          <w:szCs w:val="28"/>
          <w:lang w:val="kk-KZ"/>
        </w:rPr>
      </w:pPr>
      <w:r w:rsidRPr="00620CFC">
        <w:rPr>
          <w:iCs/>
          <w:spacing w:val="2"/>
          <w:sz w:val="28"/>
          <w:szCs w:val="28"/>
          <w:lang w:val="kk-KZ"/>
        </w:rPr>
        <w:t xml:space="preserve">2. </w:t>
      </w:r>
      <w:r w:rsidRPr="00CF0EC5">
        <w:rPr>
          <w:sz w:val="28"/>
          <w:szCs w:val="28"/>
          <w:lang w:val="kk-KZ" w:eastAsia="en-US"/>
        </w:rPr>
        <w:t>Ұнтақтау қоспаларының рецептурасын жасау кезінде қажет</w:t>
      </w:r>
      <w:r w:rsidRPr="00620CFC">
        <w:rPr>
          <w:iCs/>
          <w:spacing w:val="2"/>
          <w:sz w:val="28"/>
          <w:szCs w:val="28"/>
          <w:lang w:val="kk-KZ"/>
        </w:rPr>
        <w:t xml:space="preserve"> </w:t>
      </w:r>
    </w:p>
    <w:p w:rsidR="00D059F5" w:rsidRPr="00620CFC" w:rsidRDefault="00D059F5" w:rsidP="005B6648">
      <w:pPr>
        <w:shd w:val="clear" w:color="auto" w:fill="FFFFFF"/>
        <w:spacing w:before="29"/>
        <w:ind w:left="709" w:right="-5"/>
        <w:rPr>
          <w:iCs/>
          <w:spacing w:val="2"/>
          <w:sz w:val="28"/>
          <w:szCs w:val="28"/>
          <w:lang w:val="kk-KZ"/>
        </w:rPr>
      </w:pPr>
      <w:r w:rsidRPr="00620CFC">
        <w:rPr>
          <w:iCs/>
          <w:spacing w:val="2"/>
          <w:sz w:val="28"/>
          <w:szCs w:val="28"/>
          <w:lang w:val="kk-KZ"/>
        </w:rPr>
        <w:t xml:space="preserve">3. </w:t>
      </w:r>
      <w:r w:rsidRPr="00CF0EC5">
        <w:rPr>
          <w:rFonts w:eastAsia="Batang"/>
          <w:sz w:val="28"/>
          <w:szCs w:val="28"/>
          <w:lang w:val="kk-KZ" w:eastAsia="en-US"/>
        </w:rPr>
        <w:t>Астықты араластыру үрдісінің бес кезеңі</w:t>
      </w:r>
    </w:p>
    <w:p w:rsidR="00D059F5" w:rsidRDefault="00D059F5" w:rsidP="00315E4F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059F5" w:rsidRPr="002B748E" w:rsidRDefault="00D059F5" w:rsidP="00617D40">
      <w:pPr>
        <w:ind w:firstLine="709"/>
        <w:jc w:val="both"/>
        <w:rPr>
          <w:b/>
          <w:iCs/>
          <w:noProof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/>
        </w:rPr>
        <w:t>Зертханалық жұмыс</w:t>
      </w:r>
      <w:r w:rsidRPr="00620CFC">
        <w:rPr>
          <w:b/>
          <w:sz w:val="28"/>
          <w:szCs w:val="28"/>
          <w:lang w:val="kk-KZ"/>
        </w:rPr>
        <w:t xml:space="preserve"> №4 </w:t>
      </w:r>
      <w:r w:rsidRPr="000C34C7">
        <w:rPr>
          <w:b/>
          <w:iCs/>
          <w:noProof/>
          <w:sz w:val="28"/>
          <w:szCs w:val="28"/>
          <w:lang w:val="kk-KZ" w:eastAsia="en-US"/>
        </w:rPr>
        <w:t>Астықтан ұн тартудың негізгі үрдістері</w:t>
      </w:r>
    </w:p>
    <w:p w:rsidR="00D059F5" w:rsidRPr="00620CFC" w:rsidRDefault="00D059F5" w:rsidP="0006221F">
      <w:pPr>
        <w:ind w:firstLine="709"/>
        <w:jc w:val="both"/>
        <w:rPr>
          <w:b/>
          <w:iCs/>
          <w:noProof/>
          <w:sz w:val="28"/>
          <w:szCs w:val="28"/>
          <w:lang w:val="kk-KZ"/>
        </w:rPr>
      </w:pPr>
      <w:r w:rsidRPr="00620CFC">
        <w:rPr>
          <w:b/>
          <w:i/>
          <w:sz w:val="28"/>
          <w:szCs w:val="28"/>
          <w:lang w:val="kk-KZ"/>
        </w:rPr>
        <w:t>Мақсаты:</w:t>
      </w:r>
      <w:r w:rsidRPr="00620CFC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Зертханалық жұмыс</w:t>
      </w:r>
      <w:r w:rsidRPr="00620CFC">
        <w:rPr>
          <w:sz w:val="28"/>
          <w:szCs w:val="28"/>
          <w:lang w:val="kk-KZ"/>
        </w:rPr>
        <w:t xml:space="preserve"> барысында </w:t>
      </w:r>
      <w:r w:rsidRPr="0006221F">
        <w:rPr>
          <w:iCs/>
          <w:noProof/>
          <w:sz w:val="28"/>
          <w:szCs w:val="28"/>
          <w:lang w:val="kk-KZ" w:eastAsia="en-US"/>
        </w:rPr>
        <w:t>астықтан ұн тартудың негізгі үрдістері</w:t>
      </w:r>
      <w:r>
        <w:rPr>
          <w:iCs/>
          <w:noProof/>
          <w:sz w:val="28"/>
          <w:szCs w:val="28"/>
          <w:lang w:val="kk-KZ" w:eastAsia="en-US"/>
        </w:rPr>
        <w:t>мен танысу</w:t>
      </w:r>
    </w:p>
    <w:p w:rsidR="00D059F5" w:rsidRPr="0006221F" w:rsidRDefault="00D059F5" w:rsidP="0006221F">
      <w:pPr>
        <w:pStyle w:val="NoSpacing"/>
        <w:ind w:firstLine="709"/>
        <w:jc w:val="both"/>
        <w:rPr>
          <w:rFonts w:ascii="Times New Roman" w:hAnsi="Times New Roman"/>
          <w:iCs/>
          <w:noProof/>
          <w:sz w:val="28"/>
          <w:szCs w:val="28"/>
          <w:lang w:val="kk-KZ"/>
        </w:rPr>
      </w:pPr>
      <w:r w:rsidRPr="0006221F">
        <w:rPr>
          <w:rFonts w:ascii="Times New Roman" w:hAnsi="Times New Roman"/>
          <w:sz w:val="28"/>
          <w:szCs w:val="28"/>
          <w:lang w:val="kk-KZ"/>
        </w:rPr>
        <w:t xml:space="preserve">1. Бидай және қарабидайды обойлы ұнтақтау </w:t>
      </w:r>
    </w:p>
    <w:p w:rsidR="00D059F5" w:rsidRPr="0006221F" w:rsidRDefault="00D059F5" w:rsidP="0006221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6221F">
        <w:rPr>
          <w:rFonts w:ascii="Times New Roman" w:hAnsi="Times New Roman"/>
          <w:sz w:val="28"/>
          <w:szCs w:val="28"/>
          <w:lang w:val="kk-KZ"/>
        </w:rPr>
        <w:t>2. Астық өнімдерін бірізді-паралелді ұсақтау</w:t>
      </w:r>
    </w:p>
    <w:p w:rsidR="00D059F5" w:rsidRPr="0006221F" w:rsidRDefault="00D059F5" w:rsidP="0006221F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6221F">
        <w:rPr>
          <w:rFonts w:ascii="Times New Roman" w:hAnsi="Times New Roman"/>
          <w:sz w:val="28"/>
          <w:szCs w:val="28"/>
          <w:lang w:val="kk-KZ"/>
        </w:rPr>
        <w:t>3. Аралық өнімдерді байытусыз күрделі ұнтақтау</w:t>
      </w:r>
    </w:p>
    <w:p w:rsidR="00D059F5" w:rsidRPr="0006221F" w:rsidRDefault="00D059F5" w:rsidP="00315E4F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06221F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06221F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20CFC" w:rsidRDefault="00D059F5" w:rsidP="00315E4F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620CFC" w:rsidRDefault="00D059F5" w:rsidP="00CB54C8">
      <w:pPr>
        <w:ind w:left="709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1. </w:t>
      </w:r>
      <w:r w:rsidRPr="000C34C7">
        <w:rPr>
          <w:sz w:val="28"/>
          <w:szCs w:val="28"/>
          <w:lang w:val="kk-KZ" w:eastAsia="en-US"/>
        </w:rPr>
        <w:t>Ұнды өңдірудің технологиялық үрдістерін жіктеудің аталған негізіне</w:t>
      </w:r>
      <w:r>
        <w:rPr>
          <w:sz w:val="28"/>
          <w:szCs w:val="28"/>
          <w:lang w:val="kk-KZ" w:eastAsia="en-US"/>
        </w:rPr>
        <w:t xml:space="preserve"> қойылатын белгілер</w:t>
      </w:r>
    </w:p>
    <w:p w:rsidR="00D059F5" w:rsidRDefault="00D059F5" w:rsidP="00CB54C8">
      <w:pPr>
        <w:ind w:left="709"/>
        <w:jc w:val="both"/>
        <w:rPr>
          <w:sz w:val="28"/>
          <w:szCs w:val="28"/>
          <w:lang w:val="kk-KZ" w:eastAsia="en-US"/>
        </w:rPr>
      </w:pPr>
      <w:r w:rsidRPr="00620CFC">
        <w:rPr>
          <w:sz w:val="28"/>
          <w:szCs w:val="28"/>
          <w:lang w:val="kk-KZ"/>
        </w:rPr>
        <w:t xml:space="preserve">2. </w:t>
      </w:r>
      <w:r>
        <w:rPr>
          <w:sz w:val="28"/>
          <w:szCs w:val="28"/>
          <w:lang w:val="kk-KZ" w:eastAsia="en-US"/>
        </w:rPr>
        <w:t>Ұ</w:t>
      </w:r>
      <w:r w:rsidRPr="000C34C7">
        <w:rPr>
          <w:sz w:val="28"/>
          <w:szCs w:val="28"/>
          <w:lang w:val="kk-KZ" w:eastAsia="en-US"/>
        </w:rPr>
        <w:t>нды өңдірудің технологиялық үрдістері</w:t>
      </w:r>
    </w:p>
    <w:p w:rsidR="00D059F5" w:rsidRPr="00620CFC" w:rsidRDefault="00D059F5" w:rsidP="00CB54C8">
      <w:pPr>
        <w:ind w:left="709"/>
        <w:jc w:val="both"/>
        <w:rPr>
          <w:noProof/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3. </w:t>
      </w:r>
      <w:r w:rsidRPr="0006221F">
        <w:rPr>
          <w:sz w:val="28"/>
          <w:szCs w:val="28"/>
          <w:lang w:val="kk-KZ" w:eastAsia="en-US"/>
        </w:rPr>
        <w:t>Аралық өнімдерді байытудың қысқартылған үрдісімен күрделі ұнтақтау</w:t>
      </w:r>
    </w:p>
    <w:p w:rsidR="00D059F5" w:rsidRPr="00620CFC" w:rsidRDefault="00D059F5" w:rsidP="00315E4F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059F5" w:rsidRDefault="00D059F5" w:rsidP="0006221F">
      <w:pPr>
        <w:ind w:firstLine="567"/>
        <w:jc w:val="both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/>
        </w:rPr>
        <w:t>Зертханалық жұмыс</w:t>
      </w:r>
      <w:r w:rsidRPr="00620CFC">
        <w:rPr>
          <w:b/>
          <w:sz w:val="28"/>
          <w:szCs w:val="28"/>
          <w:lang w:val="kk-KZ"/>
        </w:rPr>
        <w:t xml:space="preserve"> №5 </w:t>
      </w:r>
      <w:r w:rsidRPr="004E1901">
        <w:rPr>
          <w:b/>
          <w:sz w:val="28"/>
          <w:szCs w:val="28"/>
          <w:lang w:val="kk-KZ" w:eastAsia="en-US"/>
        </w:rPr>
        <w:t>Ұнның түрлерін, сорттарын және сапа көрсеткіштерін талдау</w:t>
      </w:r>
    </w:p>
    <w:p w:rsidR="00D059F5" w:rsidRPr="00620CFC" w:rsidRDefault="00D059F5" w:rsidP="0006221F">
      <w:pPr>
        <w:ind w:firstLine="567"/>
        <w:jc w:val="both"/>
        <w:rPr>
          <w:b/>
          <w:sz w:val="28"/>
          <w:szCs w:val="28"/>
          <w:lang w:val="kk-KZ"/>
        </w:rPr>
      </w:pPr>
      <w:r w:rsidRPr="00620CFC">
        <w:rPr>
          <w:b/>
          <w:i/>
          <w:sz w:val="28"/>
          <w:szCs w:val="28"/>
          <w:lang w:val="kk-KZ"/>
        </w:rPr>
        <w:t>Мақсаты:</w:t>
      </w:r>
      <w:r w:rsidRPr="00620CFC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Зертханалық жұмыс</w:t>
      </w:r>
      <w:r w:rsidRPr="00620CFC">
        <w:rPr>
          <w:sz w:val="28"/>
          <w:szCs w:val="28"/>
          <w:lang w:val="kk-KZ"/>
        </w:rPr>
        <w:t xml:space="preserve"> барысында</w:t>
      </w:r>
      <w:r w:rsidRPr="00620CFC">
        <w:rPr>
          <w:b/>
          <w:iCs/>
          <w:noProof/>
          <w:sz w:val="28"/>
          <w:szCs w:val="28"/>
          <w:lang w:val="kk-KZ"/>
        </w:rPr>
        <w:t xml:space="preserve"> </w:t>
      </w:r>
      <w:r w:rsidRPr="0006221F">
        <w:rPr>
          <w:iCs/>
          <w:noProof/>
          <w:sz w:val="28"/>
          <w:szCs w:val="28"/>
          <w:lang w:val="kk-KZ"/>
        </w:rPr>
        <w:t>ұ</w:t>
      </w:r>
      <w:r w:rsidRPr="0006221F">
        <w:rPr>
          <w:sz w:val="28"/>
          <w:szCs w:val="28"/>
          <w:lang w:val="kk-KZ" w:eastAsia="en-US"/>
        </w:rPr>
        <w:t>нның түрлерін, сорттарын және сапа көрсеткіштерін талдау</w:t>
      </w:r>
    </w:p>
    <w:p w:rsidR="00D059F5" w:rsidRPr="00620CFC" w:rsidRDefault="00D059F5" w:rsidP="009962C4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1.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Cs/>
          <w:noProof/>
          <w:sz w:val="28"/>
          <w:szCs w:val="28"/>
          <w:lang w:val="kk-KZ"/>
        </w:rPr>
        <w:t>Ұнның түрлері мен сорттары</w:t>
      </w:r>
    </w:p>
    <w:p w:rsidR="00D059F5" w:rsidRPr="00620CFC" w:rsidRDefault="00D059F5" w:rsidP="009962C4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2.</w:t>
      </w: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Cs/>
          <w:noProof/>
          <w:sz w:val="28"/>
          <w:szCs w:val="28"/>
          <w:lang w:val="kk-KZ"/>
        </w:rPr>
        <w:t>Ұнның сапа көрсеткіштері</w:t>
      </w:r>
    </w:p>
    <w:p w:rsidR="00D059F5" w:rsidRPr="00620CFC" w:rsidRDefault="00D059F5" w:rsidP="009962C4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20CFC" w:rsidRDefault="00D059F5" w:rsidP="009962C4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620CFC" w:rsidRDefault="00D059F5" w:rsidP="00824C8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1. </w:t>
      </w:r>
      <w:r>
        <w:rPr>
          <w:sz w:val="28"/>
          <w:szCs w:val="28"/>
          <w:lang w:val="kk-KZ"/>
        </w:rPr>
        <w:t>Бидай ұнының типтері</w:t>
      </w:r>
    </w:p>
    <w:p w:rsidR="00D059F5" w:rsidRPr="00620CFC" w:rsidRDefault="00D059F5" w:rsidP="00824C8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2. </w:t>
      </w:r>
      <w:r w:rsidRPr="004E1901">
        <w:rPr>
          <w:rFonts w:eastAsia="Batang"/>
          <w:sz w:val="28"/>
          <w:szCs w:val="28"/>
          <w:lang w:val="kk-KZ" w:eastAsia="en-US"/>
        </w:rPr>
        <w:t>Об</w:t>
      </w:r>
      <w:r>
        <w:rPr>
          <w:rFonts w:eastAsia="Batang"/>
          <w:sz w:val="28"/>
          <w:szCs w:val="28"/>
          <w:lang w:val="kk-KZ" w:eastAsia="en-US"/>
        </w:rPr>
        <w:t>о</w:t>
      </w:r>
      <w:r w:rsidRPr="004E1901">
        <w:rPr>
          <w:rFonts w:eastAsia="Batang"/>
          <w:sz w:val="28"/>
          <w:szCs w:val="28"/>
          <w:lang w:val="kk-KZ" w:eastAsia="en-US"/>
        </w:rPr>
        <w:t>йлы ұн бидай және қарабидай астықтарының қоспаларынан өңделуі мүмкін</w:t>
      </w:r>
    </w:p>
    <w:p w:rsidR="00D059F5" w:rsidRPr="00620CFC" w:rsidRDefault="00D059F5" w:rsidP="00824C8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3. </w:t>
      </w:r>
      <w:r>
        <w:rPr>
          <w:sz w:val="28"/>
          <w:szCs w:val="28"/>
          <w:lang w:val="kk-KZ"/>
        </w:rPr>
        <w:t>Органолептикалық және физико-химиялық көрсеткіштері</w:t>
      </w:r>
    </w:p>
    <w:p w:rsidR="00D059F5" w:rsidRPr="00620CFC" w:rsidRDefault="00D059F5" w:rsidP="009962C4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D059F5" w:rsidRDefault="00D059F5" w:rsidP="0006221F">
      <w:pPr>
        <w:ind w:firstLine="709"/>
        <w:jc w:val="both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/>
        </w:rPr>
        <w:t>Зертханалық жұмыс</w:t>
      </w:r>
      <w:r w:rsidRPr="00620CFC">
        <w:rPr>
          <w:b/>
          <w:sz w:val="28"/>
          <w:szCs w:val="28"/>
          <w:lang w:val="kk-KZ"/>
        </w:rPr>
        <w:t xml:space="preserve"> №6 </w:t>
      </w:r>
      <w:r w:rsidRPr="009A215C">
        <w:rPr>
          <w:b/>
          <w:sz w:val="28"/>
          <w:szCs w:val="28"/>
          <w:lang w:val="kk-KZ" w:eastAsia="en-US"/>
        </w:rPr>
        <w:t>Ұнның сапасын анықтау әдістері</w:t>
      </w:r>
    </w:p>
    <w:p w:rsidR="00D059F5" w:rsidRDefault="00D059F5" w:rsidP="0006221F">
      <w:pPr>
        <w:ind w:firstLine="567"/>
        <w:jc w:val="both"/>
        <w:rPr>
          <w:b/>
          <w:sz w:val="28"/>
          <w:szCs w:val="28"/>
          <w:lang w:val="kk-KZ" w:eastAsia="en-US"/>
        </w:rPr>
      </w:pPr>
      <w:r w:rsidRPr="00620CFC">
        <w:rPr>
          <w:b/>
          <w:i/>
          <w:sz w:val="28"/>
          <w:szCs w:val="28"/>
          <w:lang w:val="kk-KZ"/>
        </w:rPr>
        <w:t>Мақсаты:</w:t>
      </w:r>
      <w:r w:rsidRPr="00620CFC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Зертханалық жұмыс</w:t>
      </w:r>
      <w:r w:rsidRPr="00620CFC">
        <w:rPr>
          <w:sz w:val="28"/>
          <w:szCs w:val="28"/>
          <w:lang w:val="kk-KZ"/>
        </w:rPr>
        <w:t xml:space="preserve"> барысында</w:t>
      </w:r>
      <w:r w:rsidRPr="0006221F">
        <w:rPr>
          <w:iCs/>
          <w:noProof/>
          <w:sz w:val="28"/>
          <w:szCs w:val="28"/>
          <w:lang w:val="kk-KZ"/>
        </w:rPr>
        <w:t xml:space="preserve"> ұ</w:t>
      </w:r>
      <w:r w:rsidRPr="0006221F">
        <w:rPr>
          <w:sz w:val="28"/>
          <w:szCs w:val="28"/>
          <w:lang w:val="kk-KZ" w:eastAsia="en-US"/>
        </w:rPr>
        <w:t>нның сапасын анықтау әдістері</w:t>
      </w:r>
      <w:r>
        <w:rPr>
          <w:sz w:val="28"/>
          <w:szCs w:val="28"/>
          <w:lang w:val="kk-KZ" w:eastAsia="en-US"/>
        </w:rPr>
        <w:t>мен танысу</w:t>
      </w:r>
    </w:p>
    <w:p w:rsidR="00D059F5" w:rsidRPr="00620CFC" w:rsidRDefault="00D059F5" w:rsidP="00AA6427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1.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Cs/>
          <w:noProof/>
          <w:sz w:val="28"/>
          <w:szCs w:val="28"/>
          <w:lang w:val="kk-KZ"/>
        </w:rPr>
        <w:t>Ұнның органолептикалық көрсеткіштері</w:t>
      </w:r>
    </w:p>
    <w:p w:rsidR="00D059F5" w:rsidRDefault="00D059F5" w:rsidP="00AA6427">
      <w:pPr>
        <w:pStyle w:val="NoSpacing"/>
        <w:ind w:firstLine="709"/>
        <w:jc w:val="both"/>
        <w:rPr>
          <w:rFonts w:eastAsia="Batang"/>
          <w:sz w:val="28"/>
          <w:szCs w:val="28"/>
          <w:lang w:val="kk-KZ"/>
        </w:rPr>
      </w:pPr>
      <w:r w:rsidRPr="00620CFC">
        <w:rPr>
          <w:rFonts w:ascii="Times New Roman" w:hAnsi="Times New Roman"/>
          <w:sz w:val="28"/>
          <w:szCs w:val="28"/>
          <w:lang w:val="kk-KZ"/>
        </w:rPr>
        <w:t>2.</w:t>
      </w:r>
      <w:r w:rsidRPr="00620CFC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</w:t>
      </w:r>
      <w:r w:rsidRPr="0006221F">
        <w:rPr>
          <w:rFonts w:ascii="Times New Roman" w:eastAsia="Batang" w:hAnsi="Times New Roman"/>
          <w:sz w:val="28"/>
          <w:szCs w:val="28"/>
          <w:lang w:val="kk-KZ"/>
        </w:rPr>
        <w:t>Клейковина сапасын анықтау</w:t>
      </w:r>
      <w:r w:rsidRPr="009A215C">
        <w:rPr>
          <w:rFonts w:eastAsia="Batang"/>
          <w:sz w:val="28"/>
          <w:szCs w:val="28"/>
          <w:lang w:val="kk-KZ"/>
        </w:rPr>
        <w:t xml:space="preserve"> </w:t>
      </w:r>
    </w:p>
    <w:p w:rsidR="00D059F5" w:rsidRPr="00620CFC" w:rsidRDefault="00D059F5" w:rsidP="00AA6427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20CFC" w:rsidRDefault="00D059F5" w:rsidP="00AA6427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620CFC" w:rsidRDefault="00D059F5" w:rsidP="00AA642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1. </w:t>
      </w:r>
      <w:r>
        <w:rPr>
          <w:sz w:val="28"/>
          <w:szCs w:val="28"/>
          <w:lang w:val="kk-KZ"/>
        </w:rPr>
        <w:t>Ұнның түсі, дәмі және қытырлығы</w:t>
      </w:r>
    </w:p>
    <w:p w:rsidR="00D059F5" w:rsidRPr="00620CFC" w:rsidRDefault="00D059F5" w:rsidP="00AA642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2. </w:t>
      </w:r>
      <w:r w:rsidRPr="009A215C">
        <w:rPr>
          <w:rFonts w:eastAsia="Batang"/>
          <w:sz w:val="28"/>
          <w:szCs w:val="28"/>
          <w:lang w:val="kk-KZ" w:eastAsia="en-US"/>
        </w:rPr>
        <w:t xml:space="preserve">Нан қорларының зиянкестерімен залалдануы мен ластануын анықтау </w:t>
      </w:r>
      <w:r w:rsidRPr="00620CFC">
        <w:rPr>
          <w:sz w:val="28"/>
          <w:szCs w:val="28"/>
          <w:lang w:val="kk-KZ"/>
        </w:rPr>
        <w:t xml:space="preserve">3. </w:t>
      </w:r>
      <w:r w:rsidRPr="009A215C">
        <w:rPr>
          <w:rFonts w:eastAsia="Batang"/>
          <w:sz w:val="28"/>
          <w:szCs w:val="28"/>
          <w:lang w:val="kk-KZ" w:eastAsia="en-US"/>
        </w:rPr>
        <w:t>Ұндағы металмагниттік қоспаны</w:t>
      </w:r>
      <w:r>
        <w:rPr>
          <w:rFonts w:eastAsia="Batang"/>
          <w:sz w:val="28"/>
          <w:szCs w:val="28"/>
          <w:lang w:val="kk-KZ" w:eastAsia="en-US"/>
        </w:rPr>
        <w:t xml:space="preserve"> анықтау</w:t>
      </w:r>
    </w:p>
    <w:p w:rsidR="00D059F5" w:rsidRPr="00620CFC" w:rsidRDefault="00D059F5" w:rsidP="009962C4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D059F5" w:rsidRPr="004354C5" w:rsidRDefault="00D059F5" w:rsidP="004354C5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Зертханалық жұмыс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№7 </w:t>
      </w:r>
      <w:r w:rsidRPr="004354C5">
        <w:rPr>
          <w:rFonts w:ascii="Times New Roman" w:hAnsi="Times New Roman"/>
          <w:b/>
          <w:sz w:val="28"/>
          <w:szCs w:val="28"/>
          <w:lang w:val="kk-KZ"/>
        </w:rPr>
        <w:t>Жарма сапасына қойылатын талаптар. Қарақұмық және сұлы жармаларының органолептикалық көрсеткіштерін анықтау әдістері</w:t>
      </w:r>
    </w:p>
    <w:p w:rsidR="00D059F5" w:rsidRPr="00620CFC" w:rsidRDefault="00D059F5" w:rsidP="00620CFC">
      <w:pPr>
        <w:pStyle w:val="NoSpacing"/>
        <w:ind w:firstLine="709"/>
        <w:jc w:val="both"/>
        <w:rPr>
          <w:rFonts w:ascii="Times New Roman" w:hAnsi="Times New Roman"/>
          <w:b/>
          <w:iCs/>
          <w:noProof/>
          <w:sz w:val="28"/>
          <w:szCs w:val="28"/>
          <w:lang w:val="kk-KZ"/>
        </w:rPr>
      </w:pPr>
    </w:p>
    <w:p w:rsidR="00D059F5" w:rsidRPr="004354C5" w:rsidRDefault="00D059F5" w:rsidP="004354C5">
      <w:pPr>
        <w:pStyle w:val="NoSpacing"/>
        <w:ind w:firstLine="709"/>
        <w:jc w:val="both"/>
        <w:rPr>
          <w:b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Мақсаты:</w:t>
      </w:r>
      <w:r w:rsidRPr="00620CF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Зертханалық жұмыс</w:t>
      </w:r>
      <w:r w:rsidRPr="00620CFC">
        <w:rPr>
          <w:rFonts w:ascii="Times New Roman" w:hAnsi="Times New Roman"/>
          <w:sz w:val="28"/>
          <w:szCs w:val="28"/>
          <w:lang w:val="kk-KZ"/>
        </w:rPr>
        <w:t xml:space="preserve"> барысында</w:t>
      </w:r>
      <w:r w:rsidRPr="00620CFC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Pr="004354C5">
        <w:rPr>
          <w:rFonts w:ascii="Times New Roman" w:hAnsi="Times New Roman"/>
          <w:sz w:val="28"/>
          <w:lang w:val="kk-KZ"/>
        </w:rPr>
        <w:t>жарма сапасына қойылатын талаптарымен, қарақұмық және сұлы жармаларының органолептикалық көрсеткіштерін анықтау әдістері</w:t>
      </w:r>
      <w:r>
        <w:rPr>
          <w:rFonts w:ascii="Times New Roman" w:hAnsi="Times New Roman"/>
          <w:sz w:val="28"/>
          <w:lang w:val="kk-KZ"/>
        </w:rPr>
        <w:t>мен танысу</w:t>
      </w:r>
    </w:p>
    <w:p w:rsidR="00D059F5" w:rsidRPr="004354C5" w:rsidRDefault="00D059F5" w:rsidP="00620CFC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lang w:val="kk-KZ"/>
        </w:rPr>
        <w:t>Ж</w:t>
      </w:r>
      <w:r w:rsidRPr="004354C5">
        <w:rPr>
          <w:rFonts w:ascii="Times New Roman" w:hAnsi="Times New Roman"/>
          <w:sz w:val="28"/>
          <w:lang w:val="kk-KZ"/>
        </w:rPr>
        <w:t>арма сапасына қойылатын талаптар</w:t>
      </w:r>
    </w:p>
    <w:p w:rsidR="00D059F5" w:rsidRDefault="00D059F5" w:rsidP="00620CFC">
      <w:pPr>
        <w:pStyle w:val="NoSpacing"/>
        <w:ind w:firstLine="709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2. Қ</w:t>
      </w:r>
      <w:r w:rsidRPr="004354C5">
        <w:rPr>
          <w:rFonts w:ascii="Times New Roman" w:hAnsi="Times New Roman"/>
          <w:sz w:val="28"/>
          <w:lang w:val="kk-KZ"/>
        </w:rPr>
        <w:t>арақұмық және сұлы жармаларының органолептикалық көрсеткіштерін анықтау әдістері</w:t>
      </w:r>
    </w:p>
    <w:p w:rsidR="00D059F5" w:rsidRPr="00620CFC" w:rsidRDefault="00D059F5" w:rsidP="00620CFC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20CFC" w:rsidRDefault="00D059F5" w:rsidP="00620CFC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620CFC" w:rsidRDefault="00D059F5" w:rsidP="00620CF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620CFC">
        <w:rPr>
          <w:rFonts w:eastAsia="Batang"/>
          <w:sz w:val="28"/>
          <w:szCs w:val="28"/>
          <w:lang w:val="kk-KZ"/>
        </w:rPr>
        <w:t>1.</w:t>
      </w:r>
      <w:r w:rsidRPr="00061DB2">
        <w:rPr>
          <w:sz w:val="28"/>
          <w:szCs w:val="28"/>
          <w:lang w:val="kk-KZ"/>
        </w:rPr>
        <w:t xml:space="preserve"> </w:t>
      </w:r>
      <w:r w:rsidRPr="000C231D">
        <w:rPr>
          <w:sz w:val="28"/>
          <w:szCs w:val="28"/>
          <w:lang w:val="kk-KZ"/>
        </w:rPr>
        <w:t>Жарма</w:t>
      </w:r>
      <w:r>
        <w:rPr>
          <w:sz w:val="28"/>
          <w:szCs w:val="28"/>
          <w:lang w:val="kk-KZ"/>
        </w:rPr>
        <w:t xml:space="preserve">ның </w:t>
      </w:r>
      <w:r w:rsidRPr="000C231D">
        <w:rPr>
          <w:sz w:val="28"/>
          <w:szCs w:val="28"/>
          <w:lang w:val="kk-KZ"/>
        </w:rPr>
        <w:t>түсін, иісін және дәмін</w:t>
      </w:r>
      <w:r>
        <w:rPr>
          <w:sz w:val="28"/>
          <w:szCs w:val="28"/>
          <w:lang w:val="kk-KZ"/>
        </w:rPr>
        <w:t xml:space="preserve"> анықтау</w:t>
      </w:r>
    </w:p>
    <w:p w:rsidR="00D059F5" w:rsidRDefault="00D059F5" w:rsidP="00620CF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620CFC">
        <w:rPr>
          <w:bCs/>
          <w:sz w:val="28"/>
          <w:szCs w:val="28"/>
          <w:lang w:val="kk-KZ"/>
        </w:rPr>
        <w:t xml:space="preserve">2. </w:t>
      </w:r>
      <w:r w:rsidRPr="00061DB2">
        <w:rPr>
          <w:sz w:val="28"/>
          <w:szCs w:val="28"/>
          <w:lang w:val="kk-KZ"/>
        </w:rPr>
        <w:t>Жармалардың</w:t>
      </w:r>
      <w:r w:rsidRPr="00061DB2">
        <w:rPr>
          <w:rStyle w:val="apple-converted-space"/>
          <w:sz w:val="28"/>
          <w:szCs w:val="28"/>
          <w:lang w:val="kk-KZ"/>
        </w:rPr>
        <w:t> </w:t>
      </w:r>
      <w:r w:rsidRPr="00061DB2">
        <w:rPr>
          <w:sz w:val="28"/>
          <w:szCs w:val="28"/>
          <w:lang w:val="kk-KZ"/>
        </w:rPr>
        <w:t>ірілігі</w:t>
      </w:r>
      <w:r>
        <w:rPr>
          <w:sz w:val="28"/>
          <w:szCs w:val="28"/>
          <w:lang w:val="kk-KZ"/>
        </w:rPr>
        <w:t xml:space="preserve"> </w:t>
      </w:r>
      <w:r w:rsidRPr="00061DB2">
        <w:rPr>
          <w:sz w:val="28"/>
          <w:szCs w:val="28"/>
          <w:lang w:val="kk-KZ"/>
        </w:rPr>
        <w:t>және тегістілік дәрежесі</w:t>
      </w:r>
      <w:r w:rsidRPr="00061DB2">
        <w:rPr>
          <w:rStyle w:val="apple-converted-space"/>
          <w:sz w:val="28"/>
          <w:szCs w:val="28"/>
          <w:lang w:val="kk-KZ"/>
        </w:rPr>
        <w:t> </w:t>
      </w:r>
      <w:r w:rsidRPr="00620CFC">
        <w:rPr>
          <w:sz w:val="28"/>
          <w:szCs w:val="28"/>
          <w:lang w:val="kk-KZ"/>
        </w:rPr>
        <w:t xml:space="preserve"> </w:t>
      </w:r>
    </w:p>
    <w:p w:rsidR="00D059F5" w:rsidRPr="00620CFC" w:rsidRDefault="00D059F5" w:rsidP="00620CF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>3.</w:t>
      </w:r>
      <w:r w:rsidRPr="006B6A47">
        <w:rPr>
          <w:sz w:val="28"/>
          <w:szCs w:val="28"/>
          <w:lang w:val="kk-KZ"/>
        </w:rPr>
        <w:t xml:space="preserve"> Металлмагнитті қоспалар мөлшері</w:t>
      </w:r>
      <w:r w:rsidRPr="006B6A47">
        <w:rPr>
          <w:rStyle w:val="apple-converted-space"/>
          <w:sz w:val="28"/>
          <w:szCs w:val="28"/>
          <w:lang w:val="kk-KZ"/>
        </w:rPr>
        <w:t> </w:t>
      </w:r>
    </w:p>
    <w:p w:rsidR="00D059F5" w:rsidRPr="00620CFC" w:rsidRDefault="00D059F5" w:rsidP="00620CFC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059F5" w:rsidRPr="001F1940" w:rsidRDefault="00D059F5" w:rsidP="00C22FA8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Зертханалық жұмыс</w:t>
      </w:r>
      <w:r w:rsidRPr="00620CFC">
        <w:rPr>
          <w:b/>
          <w:sz w:val="28"/>
          <w:szCs w:val="28"/>
          <w:lang w:val="kk-KZ"/>
        </w:rPr>
        <w:t xml:space="preserve"> №8 </w:t>
      </w:r>
      <w:r w:rsidRPr="005C6233">
        <w:rPr>
          <w:b/>
          <w:sz w:val="28"/>
          <w:szCs w:val="28"/>
          <w:lang w:val="kk-KZ"/>
        </w:rPr>
        <w:t>Сұлының және арпаның сапа көрсеткіштері</w:t>
      </w:r>
    </w:p>
    <w:p w:rsidR="00D059F5" w:rsidRPr="00620CFC" w:rsidRDefault="00D059F5" w:rsidP="00C22FA8">
      <w:pPr>
        <w:ind w:firstLine="709"/>
        <w:jc w:val="both"/>
        <w:rPr>
          <w:b/>
          <w:sz w:val="28"/>
          <w:szCs w:val="28"/>
          <w:lang w:val="kk-KZ"/>
        </w:rPr>
      </w:pPr>
      <w:r w:rsidRPr="00620CFC">
        <w:rPr>
          <w:b/>
          <w:i/>
          <w:sz w:val="28"/>
          <w:szCs w:val="28"/>
          <w:lang w:val="kk-KZ"/>
        </w:rPr>
        <w:t>Мақсаты:</w:t>
      </w:r>
      <w:r w:rsidRPr="00620CFC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Зертханалық жұмыс</w:t>
      </w:r>
      <w:r w:rsidRPr="00620CFC">
        <w:rPr>
          <w:sz w:val="28"/>
          <w:szCs w:val="28"/>
          <w:lang w:val="kk-KZ"/>
        </w:rPr>
        <w:t xml:space="preserve"> барысында</w:t>
      </w:r>
      <w:r w:rsidRPr="00061DB2">
        <w:rPr>
          <w:sz w:val="28"/>
          <w:szCs w:val="28"/>
          <w:lang w:val="kk-KZ"/>
        </w:rPr>
        <w:t xml:space="preserve"> сұлының және арпаның сапа көрсеткіштерімен</w:t>
      </w:r>
      <w:r>
        <w:rPr>
          <w:b/>
          <w:sz w:val="28"/>
          <w:szCs w:val="28"/>
          <w:lang w:val="kk-KZ"/>
        </w:rPr>
        <w:t xml:space="preserve"> </w:t>
      </w:r>
      <w:r w:rsidRPr="00620CFC">
        <w:rPr>
          <w:sz w:val="28"/>
          <w:szCs w:val="28"/>
          <w:lang w:val="kk-KZ"/>
        </w:rPr>
        <w:t>танысу</w:t>
      </w:r>
    </w:p>
    <w:p w:rsidR="00D059F5" w:rsidRPr="00061DB2" w:rsidRDefault="00D059F5" w:rsidP="00620CFC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61DB2">
        <w:rPr>
          <w:rFonts w:ascii="Times New Roman" w:hAnsi="Times New Roman"/>
          <w:sz w:val="28"/>
          <w:szCs w:val="28"/>
          <w:lang w:val="kk-KZ"/>
        </w:rPr>
        <w:t>1.</w:t>
      </w:r>
      <w:r w:rsidRPr="00061DB2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Pr="00061DB2">
        <w:rPr>
          <w:rFonts w:ascii="Times New Roman" w:hAnsi="Times New Roman"/>
          <w:sz w:val="28"/>
          <w:szCs w:val="28"/>
          <w:lang w:val="kk-KZ"/>
        </w:rPr>
        <w:t>Сұлының сапа көрсеткіштері</w:t>
      </w:r>
    </w:p>
    <w:p w:rsidR="00D059F5" w:rsidRPr="00061DB2" w:rsidRDefault="00D059F5" w:rsidP="00620CFC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61DB2">
        <w:rPr>
          <w:rFonts w:ascii="Times New Roman" w:hAnsi="Times New Roman"/>
          <w:sz w:val="28"/>
          <w:szCs w:val="28"/>
          <w:lang w:val="kk-KZ"/>
        </w:rPr>
        <w:t>2.</w:t>
      </w:r>
      <w:r w:rsidRPr="00061DB2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А</w:t>
      </w:r>
      <w:r w:rsidRPr="00061DB2">
        <w:rPr>
          <w:rFonts w:ascii="Times New Roman" w:hAnsi="Times New Roman"/>
          <w:sz w:val="28"/>
          <w:szCs w:val="28"/>
          <w:lang w:val="kk-KZ"/>
        </w:rPr>
        <w:t>рпаның сапа көрсеткіштері</w:t>
      </w:r>
    </w:p>
    <w:p w:rsidR="00D059F5" w:rsidRPr="00620CFC" w:rsidRDefault="00D059F5" w:rsidP="00620CFC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20CFC" w:rsidRDefault="00D059F5" w:rsidP="00620CFC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620CFC" w:rsidRDefault="00D059F5" w:rsidP="00620CFC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1. </w:t>
      </w:r>
      <w:r>
        <w:rPr>
          <w:sz w:val="28"/>
          <w:szCs w:val="28"/>
          <w:lang w:val="kk-KZ"/>
        </w:rPr>
        <w:t>Бидайдың түсі</w:t>
      </w:r>
    </w:p>
    <w:p w:rsidR="00D059F5" w:rsidRPr="00620CFC" w:rsidRDefault="00D059F5" w:rsidP="00620CFC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2. </w:t>
      </w:r>
      <w:r>
        <w:rPr>
          <w:sz w:val="28"/>
          <w:szCs w:val="28"/>
          <w:lang w:val="kk-KZ"/>
        </w:rPr>
        <w:t>Сұлының табиғилығы</w:t>
      </w:r>
    </w:p>
    <w:p w:rsidR="00D059F5" w:rsidRPr="00061DB2" w:rsidRDefault="00D059F5" w:rsidP="00620CFC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3. </w:t>
      </w:r>
      <w:r w:rsidRPr="00061DB2">
        <w:rPr>
          <w:sz w:val="28"/>
          <w:szCs w:val="28"/>
          <w:lang w:val="kk-KZ"/>
        </w:rPr>
        <w:t xml:space="preserve">Сұлының қабықтануы </w:t>
      </w:r>
    </w:p>
    <w:p w:rsidR="00D059F5" w:rsidRDefault="00D059F5" w:rsidP="00620CFC">
      <w:pPr>
        <w:ind w:left="720"/>
        <w:jc w:val="both"/>
        <w:rPr>
          <w:sz w:val="28"/>
          <w:szCs w:val="28"/>
          <w:lang w:val="kk-KZ"/>
        </w:rPr>
      </w:pPr>
      <w:r w:rsidRPr="00061DB2">
        <w:rPr>
          <w:sz w:val="28"/>
          <w:szCs w:val="28"/>
          <w:lang w:val="kk-KZ"/>
        </w:rPr>
        <w:t>4. Ядро құрамы</w:t>
      </w:r>
    </w:p>
    <w:p w:rsidR="00D059F5" w:rsidRDefault="00D059F5" w:rsidP="00061DB2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5. </w:t>
      </w:r>
      <w:r w:rsidRPr="00061DB2">
        <w:rPr>
          <w:sz w:val="28"/>
          <w:szCs w:val="28"/>
          <w:lang w:val="kk-KZ"/>
        </w:rPr>
        <w:t>Арпа сапасының көрсеткіштері мен стандарттары</w:t>
      </w:r>
    </w:p>
    <w:p w:rsidR="00D059F5" w:rsidRDefault="00D059F5" w:rsidP="00061DB2">
      <w:pPr>
        <w:rPr>
          <w:sz w:val="28"/>
          <w:szCs w:val="28"/>
          <w:lang w:val="kk-KZ"/>
        </w:rPr>
      </w:pPr>
    </w:p>
    <w:p w:rsidR="00D059F5" w:rsidRPr="006B6A47" w:rsidRDefault="00D059F5" w:rsidP="00C22FA8">
      <w:pPr>
        <w:ind w:firstLine="709"/>
        <w:jc w:val="both"/>
        <w:rPr>
          <w:b/>
          <w:sz w:val="28"/>
          <w:szCs w:val="28"/>
          <w:lang w:val="kk-KZ"/>
        </w:rPr>
      </w:pPr>
      <w:r w:rsidRPr="006B6A47">
        <w:rPr>
          <w:b/>
          <w:sz w:val="28"/>
          <w:szCs w:val="28"/>
          <w:lang w:val="kk-KZ"/>
        </w:rPr>
        <w:t>Зертханалық жұмыс №9 Қарақұмық және күріш жармасын өндіру технологиясы</w:t>
      </w:r>
    </w:p>
    <w:p w:rsidR="00D059F5" w:rsidRDefault="00D059F5" w:rsidP="006B6A47">
      <w:pPr>
        <w:ind w:firstLine="709"/>
        <w:jc w:val="both"/>
        <w:rPr>
          <w:b/>
          <w:sz w:val="28"/>
          <w:szCs w:val="28"/>
          <w:lang w:val="kk-KZ"/>
        </w:rPr>
      </w:pPr>
      <w:r w:rsidRPr="006B6A47">
        <w:rPr>
          <w:b/>
          <w:i/>
          <w:sz w:val="28"/>
          <w:szCs w:val="28"/>
          <w:lang w:val="kk-KZ"/>
        </w:rPr>
        <w:t>Мақсаты:</w:t>
      </w:r>
      <w:r w:rsidRPr="006B6A47">
        <w:rPr>
          <w:b/>
          <w:sz w:val="28"/>
          <w:szCs w:val="28"/>
          <w:lang w:val="kk-KZ"/>
        </w:rPr>
        <w:t xml:space="preserve"> </w:t>
      </w:r>
      <w:r w:rsidRPr="006B6A47">
        <w:rPr>
          <w:sz w:val="28"/>
          <w:szCs w:val="28"/>
          <w:lang w:val="kk-KZ"/>
        </w:rPr>
        <w:t>Зертханалық жұмыс барысында қарақұмық және күріш жармасын өндіру технологиясы</w:t>
      </w:r>
      <w:r>
        <w:rPr>
          <w:sz w:val="28"/>
          <w:szCs w:val="28"/>
          <w:lang w:val="kk-KZ"/>
        </w:rPr>
        <w:t>мен танысу</w:t>
      </w:r>
    </w:p>
    <w:p w:rsidR="00D059F5" w:rsidRPr="006B6A47" w:rsidRDefault="00D059F5" w:rsidP="006B6A47">
      <w:pPr>
        <w:ind w:firstLine="709"/>
        <w:jc w:val="both"/>
        <w:rPr>
          <w:sz w:val="28"/>
          <w:szCs w:val="28"/>
          <w:lang w:val="kk-KZ"/>
        </w:rPr>
      </w:pPr>
      <w:r w:rsidRPr="006B6A47">
        <w:rPr>
          <w:sz w:val="28"/>
          <w:szCs w:val="28"/>
          <w:lang w:val="kk-KZ"/>
        </w:rPr>
        <w:t>1.</w:t>
      </w:r>
      <w:r w:rsidRPr="006B6A47">
        <w:rPr>
          <w:iCs/>
          <w:noProof/>
          <w:sz w:val="28"/>
          <w:szCs w:val="28"/>
          <w:lang w:val="kk-KZ"/>
        </w:rPr>
        <w:t xml:space="preserve"> </w:t>
      </w:r>
      <w:r w:rsidRPr="006B6A47">
        <w:rPr>
          <w:sz w:val="28"/>
          <w:szCs w:val="28"/>
          <w:lang w:val="kk-KZ"/>
        </w:rPr>
        <w:t>Қарақұмық жармасын өндіру технологиясы</w:t>
      </w:r>
    </w:p>
    <w:p w:rsidR="00D059F5" w:rsidRPr="006B6A47" w:rsidRDefault="00D059F5" w:rsidP="006B6A47">
      <w:pPr>
        <w:ind w:firstLine="709"/>
        <w:jc w:val="both"/>
        <w:rPr>
          <w:sz w:val="28"/>
          <w:szCs w:val="28"/>
          <w:lang w:val="kk-KZ"/>
        </w:rPr>
      </w:pPr>
      <w:r w:rsidRPr="006B6A47">
        <w:rPr>
          <w:sz w:val="28"/>
          <w:szCs w:val="28"/>
          <w:lang w:val="kk-KZ"/>
        </w:rPr>
        <w:t>2.</w:t>
      </w:r>
      <w:r w:rsidRPr="006B6A47">
        <w:rPr>
          <w:iCs/>
          <w:noProof/>
          <w:sz w:val="28"/>
          <w:szCs w:val="28"/>
          <w:lang w:val="kk-KZ"/>
        </w:rPr>
        <w:t xml:space="preserve"> </w:t>
      </w:r>
      <w:r w:rsidRPr="006B6A47">
        <w:rPr>
          <w:sz w:val="28"/>
          <w:szCs w:val="28"/>
          <w:lang w:val="kk-KZ"/>
        </w:rPr>
        <w:t>Күріш жармасын өндіру технологиясы</w:t>
      </w:r>
    </w:p>
    <w:p w:rsidR="00D059F5" w:rsidRPr="006B6A47" w:rsidRDefault="00D059F5" w:rsidP="00C22FA8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B6A47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B6A47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B6A47" w:rsidRDefault="00D059F5" w:rsidP="00C22FA8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B6A47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6B6A47" w:rsidRDefault="00D059F5" w:rsidP="006B6A47">
      <w:pPr>
        <w:pStyle w:val="NoSpacing"/>
        <w:numPr>
          <w:ilvl w:val="0"/>
          <w:numId w:val="13"/>
        </w:numPr>
        <w:tabs>
          <w:tab w:val="clear" w:pos="1069"/>
          <w:tab w:val="num" w:pos="0"/>
        </w:tabs>
        <w:ind w:left="0"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B6A47">
        <w:rPr>
          <w:rFonts w:ascii="Times New Roman" w:hAnsi="Times New Roman"/>
          <w:sz w:val="28"/>
          <w:szCs w:val="28"/>
          <w:lang w:val="kk-KZ"/>
        </w:rPr>
        <w:t>Қарақұмықты қайта өңдеуге дайындаудың ерекшелігі</w:t>
      </w:r>
    </w:p>
    <w:p w:rsidR="00D059F5" w:rsidRPr="006B6A47" w:rsidRDefault="00D059F5" w:rsidP="006B6A47">
      <w:pPr>
        <w:pStyle w:val="NoSpacing"/>
        <w:numPr>
          <w:ilvl w:val="0"/>
          <w:numId w:val="13"/>
        </w:numPr>
        <w:tabs>
          <w:tab w:val="clear" w:pos="1069"/>
          <w:tab w:val="num" w:pos="0"/>
        </w:tabs>
        <w:ind w:left="0"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B6A47">
        <w:rPr>
          <w:rFonts w:ascii="Times New Roman" w:hAnsi="Times New Roman"/>
          <w:sz w:val="28"/>
          <w:szCs w:val="28"/>
          <w:lang w:val="kk-KZ"/>
        </w:rPr>
        <w:t>Елегіш машиналар мен жарма сұрыптағыштарда қауызынан тазартылған және тазартылмаған астықтарды бөлу</w:t>
      </w:r>
    </w:p>
    <w:p w:rsidR="00D059F5" w:rsidRPr="006B6A47" w:rsidRDefault="00D059F5" w:rsidP="006B6A47">
      <w:pPr>
        <w:pStyle w:val="NoSpacing"/>
        <w:numPr>
          <w:ilvl w:val="0"/>
          <w:numId w:val="13"/>
        </w:numPr>
        <w:tabs>
          <w:tab w:val="clear" w:pos="1069"/>
          <w:tab w:val="num" w:pos="0"/>
        </w:tabs>
        <w:ind w:left="0"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B6A47">
        <w:rPr>
          <w:rFonts w:ascii="Times New Roman" w:hAnsi="Times New Roman"/>
          <w:sz w:val="28"/>
          <w:szCs w:val="28"/>
          <w:lang w:val="kk-KZ"/>
        </w:rPr>
        <w:t>Күріштің маңызды ерекшеліктерінің бірі</w:t>
      </w:r>
    </w:p>
    <w:p w:rsidR="00D059F5" w:rsidRDefault="00D059F5" w:rsidP="00C22FA8">
      <w:pPr>
        <w:ind w:firstLine="709"/>
        <w:jc w:val="both"/>
        <w:rPr>
          <w:b/>
          <w:sz w:val="28"/>
          <w:szCs w:val="28"/>
          <w:highlight w:val="yellow"/>
          <w:lang w:val="kk-KZ"/>
        </w:rPr>
      </w:pPr>
    </w:p>
    <w:p w:rsidR="00D059F5" w:rsidRDefault="00D059F5" w:rsidP="006B6A47">
      <w:pPr>
        <w:ind w:firstLine="720"/>
        <w:jc w:val="both"/>
        <w:rPr>
          <w:b/>
          <w:bCs/>
          <w:sz w:val="28"/>
          <w:szCs w:val="28"/>
          <w:lang w:val="kk-KZ"/>
        </w:rPr>
      </w:pPr>
      <w:r w:rsidRPr="006B6A47">
        <w:rPr>
          <w:b/>
          <w:sz w:val="28"/>
          <w:szCs w:val="28"/>
          <w:lang w:val="kk-KZ"/>
        </w:rPr>
        <w:t>Зертханалық жұмыс №10</w:t>
      </w:r>
      <w:r>
        <w:rPr>
          <w:b/>
          <w:sz w:val="28"/>
          <w:szCs w:val="28"/>
          <w:lang w:val="kk-KZ"/>
        </w:rPr>
        <w:t xml:space="preserve"> </w:t>
      </w:r>
      <w:r w:rsidRPr="006846D7">
        <w:rPr>
          <w:b/>
          <w:bCs/>
          <w:sz w:val="28"/>
          <w:szCs w:val="28"/>
          <w:lang w:val="kk-KZ"/>
        </w:rPr>
        <w:t>Құрама жем өндірісінің құрылымдық сызбасы</w:t>
      </w:r>
    </w:p>
    <w:p w:rsidR="00D059F5" w:rsidRPr="006B6A47" w:rsidRDefault="00D059F5" w:rsidP="006B6A47">
      <w:pPr>
        <w:ind w:firstLine="720"/>
        <w:jc w:val="both"/>
        <w:rPr>
          <w:bCs/>
          <w:sz w:val="28"/>
          <w:szCs w:val="28"/>
          <w:lang w:val="kk-KZ"/>
        </w:rPr>
      </w:pPr>
      <w:r w:rsidRPr="006B6A47">
        <w:rPr>
          <w:b/>
          <w:i/>
          <w:sz w:val="28"/>
          <w:szCs w:val="28"/>
          <w:lang w:val="kk-KZ"/>
        </w:rPr>
        <w:t>Мақсаты:</w:t>
      </w:r>
      <w:r w:rsidRPr="006B6A47">
        <w:rPr>
          <w:b/>
          <w:sz w:val="28"/>
          <w:szCs w:val="28"/>
          <w:lang w:val="kk-KZ"/>
        </w:rPr>
        <w:t xml:space="preserve"> </w:t>
      </w:r>
      <w:r w:rsidRPr="006B6A47">
        <w:rPr>
          <w:sz w:val="28"/>
          <w:szCs w:val="28"/>
          <w:lang w:val="kk-KZ"/>
        </w:rPr>
        <w:t xml:space="preserve">Зертханалық жұмыс барысында </w:t>
      </w:r>
      <w:r w:rsidRPr="006B6A47">
        <w:rPr>
          <w:bCs/>
          <w:sz w:val="28"/>
          <w:szCs w:val="28"/>
          <w:lang w:val="kk-KZ"/>
        </w:rPr>
        <w:t>құрама жем өндірісінің құрылымдық сызбасы</w:t>
      </w:r>
      <w:r>
        <w:rPr>
          <w:bCs/>
          <w:sz w:val="28"/>
          <w:szCs w:val="28"/>
          <w:lang w:val="kk-KZ"/>
        </w:rPr>
        <w:t>мен танысу</w:t>
      </w:r>
    </w:p>
    <w:p w:rsidR="00D059F5" w:rsidRPr="006B6A47" w:rsidRDefault="00D059F5" w:rsidP="00C22FA8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B6A47">
        <w:rPr>
          <w:rFonts w:ascii="Times New Roman" w:hAnsi="Times New Roman"/>
          <w:sz w:val="28"/>
          <w:szCs w:val="28"/>
          <w:lang w:val="kk-KZ"/>
        </w:rPr>
        <w:t>1.</w:t>
      </w:r>
      <w:r w:rsidRPr="006B6A47">
        <w:rPr>
          <w:rFonts w:ascii="Times New Roman" w:hAnsi="Times New Roman"/>
          <w:b/>
          <w:iCs/>
          <w:noProof/>
          <w:sz w:val="28"/>
          <w:szCs w:val="28"/>
          <w:lang w:val="kk-KZ"/>
        </w:rPr>
        <w:t xml:space="preserve"> </w:t>
      </w:r>
      <w:r w:rsidRPr="006846D7">
        <w:rPr>
          <w:rFonts w:ascii="Times New Roman" w:hAnsi="Times New Roman"/>
          <w:sz w:val="27"/>
          <w:szCs w:val="27"/>
          <w:lang w:val="kk-KZ"/>
        </w:rPr>
        <w:t>Құрама жем өндірудің технологиялық процесі</w:t>
      </w:r>
    </w:p>
    <w:p w:rsidR="00D059F5" w:rsidRPr="006B6A47" w:rsidRDefault="00D059F5" w:rsidP="00C22FA8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B6A47">
        <w:rPr>
          <w:rFonts w:ascii="Times New Roman" w:hAnsi="Times New Roman"/>
          <w:sz w:val="28"/>
          <w:szCs w:val="28"/>
          <w:lang w:val="kk-KZ"/>
        </w:rPr>
        <w:t>2.</w:t>
      </w:r>
      <w:r w:rsidRPr="006B6A47">
        <w:rPr>
          <w:rFonts w:ascii="Times New Roman" w:hAnsi="Times New Roman"/>
          <w:iCs/>
          <w:noProof/>
          <w:sz w:val="28"/>
          <w:szCs w:val="28"/>
          <w:lang w:val="kk-KZ"/>
        </w:rPr>
        <w:t xml:space="preserve"> </w:t>
      </w:r>
      <w:r w:rsidRPr="006B6A47">
        <w:rPr>
          <w:rFonts w:ascii="Times New Roman" w:hAnsi="Times New Roman"/>
          <w:sz w:val="27"/>
          <w:szCs w:val="27"/>
          <w:lang w:val="kk-KZ"/>
        </w:rPr>
        <w:t>Құрама жемдерді престеу.</w:t>
      </w:r>
    </w:p>
    <w:p w:rsidR="00D059F5" w:rsidRPr="006B6A47" w:rsidRDefault="00D059F5" w:rsidP="00C22FA8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B6A47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B6A47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Default="00D059F5" w:rsidP="00C22FA8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B6A47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6B6A47" w:rsidRDefault="00D059F5" w:rsidP="006B6A47">
      <w:pPr>
        <w:pStyle w:val="NoSpacing"/>
        <w:ind w:firstLine="720"/>
        <w:jc w:val="both"/>
        <w:rPr>
          <w:rFonts w:ascii="Times New Roman" w:hAnsi="Times New Roman"/>
          <w:sz w:val="27"/>
          <w:szCs w:val="27"/>
          <w:lang w:val="kk-KZ"/>
        </w:rPr>
      </w:pPr>
      <w:r>
        <w:rPr>
          <w:rFonts w:ascii="Times New Roman" w:hAnsi="Times New Roman"/>
          <w:sz w:val="27"/>
          <w:szCs w:val="27"/>
          <w:lang w:val="kk-KZ"/>
        </w:rPr>
        <w:t>1.</w:t>
      </w:r>
      <w:r w:rsidRPr="006B6A47">
        <w:rPr>
          <w:rFonts w:ascii="Times New Roman" w:hAnsi="Times New Roman"/>
          <w:sz w:val="27"/>
          <w:szCs w:val="27"/>
          <w:lang w:val="kk-KZ"/>
        </w:rPr>
        <w:t>Шикізатты қоспалардан (минералдық, органикалық және металл) тазарту</w:t>
      </w:r>
    </w:p>
    <w:p w:rsidR="00D059F5" w:rsidRPr="006B6A47" w:rsidRDefault="00D059F5" w:rsidP="006B6A47">
      <w:pPr>
        <w:pStyle w:val="NoSpacing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7"/>
          <w:szCs w:val="27"/>
          <w:lang w:val="kk-KZ"/>
        </w:rPr>
        <w:t>2.</w:t>
      </w:r>
      <w:r w:rsidRPr="006B6A47">
        <w:rPr>
          <w:rFonts w:ascii="Times New Roman" w:hAnsi="Times New Roman"/>
          <w:sz w:val="27"/>
          <w:szCs w:val="27"/>
          <w:lang w:val="kk-KZ"/>
        </w:rPr>
        <w:t>Шикізатты гидротермиялық өңдеу</w:t>
      </w:r>
    </w:p>
    <w:p w:rsidR="00D059F5" w:rsidRPr="006B6A47" w:rsidRDefault="00D059F5" w:rsidP="006B6A47">
      <w:pPr>
        <w:pStyle w:val="NoSpacing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7"/>
          <w:szCs w:val="27"/>
          <w:lang w:val="kk-KZ"/>
        </w:rPr>
        <w:t>3.</w:t>
      </w:r>
      <w:r w:rsidRPr="006B6A47">
        <w:rPr>
          <w:rFonts w:ascii="Times New Roman" w:hAnsi="Times New Roman"/>
          <w:sz w:val="27"/>
          <w:szCs w:val="27"/>
          <w:lang w:val="kk-KZ"/>
        </w:rPr>
        <w:t>Құрама жем компоненттерін мөлшерлеу</w:t>
      </w:r>
    </w:p>
    <w:p w:rsidR="00D059F5" w:rsidRPr="00061DB2" w:rsidRDefault="00D059F5" w:rsidP="00620CFC">
      <w:pPr>
        <w:ind w:left="720"/>
        <w:jc w:val="both"/>
        <w:rPr>
          <w:sz w:val="28"/>
          <w:szCs w:val="28"/>
          <w:lang w:val="kk-KZ"/>
        </w:rPr>
      </w:pPr>
    </w:p>
    <w:p w:rsidR="00D059F5" w:rsidRDefault="00D059F5" w:rsidP="006B6A47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Зертханалық жұмыс №11</w:t>
      </w:r>
      <w:r w:rsidRPr="00620CFC">
        <w:rPr>
          <w:b/>
          <w:sz w:val="28"/>
          <w:szCs w:val="28"/>
          <w:lang w:val="kk-KZ"/>
        </w:rPr>
        <w:t xml:space="preserve"> </w:t>
      </w:r>
      <w:r w:rsidRPr="006846D7">
        <w:rPr>
          <w:b/>
          <w:sz w:val="28"/>
          <w:szCs w:val="28"/>
          <w:lang w:val="kk-KZ"/>
        </w:rPr>
        <w:t>Құрама жем сапасын бағалау</w:t>
      </w:r>
    </w:p>
    <w:p w:rsidR="00D059F5" w:rsidRPr="00082F65" w:rsidRDefault="00D059F5" w:rsidP="00061DB2">
      <w:pPr>
        <w:ind w:firstLine="567"/>
        <w:jc w:val="both"/>
        <w:rPr>
          <w:b/>
          <w:sz w:val="28"/>
          <w:szCs w:val="28"/>
          <w:lang w:val="kk-KZ" w:eastAsia="en-US"/>
        </w:rPr>
      </w:pPr>
      <w:r w:rsidRPr="00620CFC">
        <w:rPr>
          <w:b/>
          <w:i/>
          <w:sz w:val="28"/>
          <w:szCs w:val="28"/>
          <w:lang w:val="kk-KZ"/>
        </w:rPr>
        <w:t>Мақсаты:</w:t>
      </w:r>
      <w:r w:rsidRPr="00620CFC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Зертханалық жұмыс</w:t>
      </w:r>
      <w:r w:rsidRPr="00620CFC">
        <w:rPr>
          <w:sz w:val="28"/>
          <w:szCs w:val="28"/>
          <w:lang w:val="kk-KZ"/>
        </w:rPr>
        <w:t xml:space="preserve"> барысында </w:t>
      </w:r>
      <w:r>
        <w:rPr>
          <w:sz w:val="28"/>
          <w:szCs w:val="28"/>
          <w:lang w:val="kk-KZ"/>
        </w:rPr>
        <w:t xml:space="preserve">құрама жем сапасын бағалау </w:t>
      </w:r>
    </w:p>
    <w:p w:rsidR="00D059F5" w:rsidRDefault="00D059F5" w:rsidP="009962C4">
      <w:pPr>
        <w:pStyle w:val="ListParagraph"/>
        <w:numPr>
          <w:ilvl w:val="0"/>
          <w:numId w:val="4"/>
        </w:numPr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eastAsia="en-US"/>
        </w:rPr>
        <w:t xml:space="preserve">Құрама жемнің </w:t>
      </w:r>
      <w:r w:rsidRPr="006B6A47">
        <w:rPr>
          <w:sz w:val="28"/>
          <w:szCs w:val="28"/>
          <w:lang w:val="kk-KZ" w:eastAsia="en-US"/>
        </w:rPr>
        <w:t>с</w:t>
      </w:r>
      <w:r w:rsidRPr="006B6A47">
        <w:rPr>
          <w:sz w:val="27"/>
          <w:szCs w:val="27"/>
          <w:lang w:val="kk-KZ"/>
        </w:rPr>
        <w:t>ыртқы түрі, түсі және иісі</w:t>
      </w:r>
    </w:p>
    <w:p w:rsidR="00D059F5" w:rsidRPr="00B4193D" w:rsidRDefault="00D059F5" w:rsidP="009962C4">
      <w:pPr>
        <w:pStyle w:val="ListParagraph"/>
        <w:numPr>
          <w:ilvl w:val="0"/>
          <w:numId w:val="4"/>
        </w:numPr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</w:t>
      </w:r>
      <w:r w:rsidRPr="00B4193D">
        <w:rPr>
          <w:sz w:val="28"/>
          <w:szCs w:val="28"/>
          <w:lang w:val="kk-KZ"/>
        </w:rPr>
        <w:t>әдени және жабайы өсімдіктердің ұнтақталмаған тұқымдары</w:t>
      </w:r>
    </w:p>
    <w:p w:rsidR="00D059F5" w:rsidRPr="00620CFC" w:rsidRDefault="00D059F5" w:rsidP="009962C4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20CFC" w:rsidRDefault="00D059F5" w:rsidP="009962C4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B4193D" w:rsidRDefault="00D059F5" w:rsidP="00824C87">
      <w:pPr>
        <w:shd w:val="clear" w:color="auto" w:fill="FFFFFF"/>
        <w:spacing w:before="29"/>
        <w:ind w:left="720" w:right="-5"/>
        <w:jc w:val="both"/>
        <w:rPr>
          <w:sz w:val="28"/>
          <w:szCs w:val="28"/>
          <w:lang w:val="kk-KZ" w:eastAsia="en-US"/>
        </w:rPr>
      </w:pPr>
      <w:r w:rsidRPr="00B4193D">
        <w:rPr>
          <w:color w:val="000000"/>
          <w:spacing w:val="-4"/>
          <w:sz w:val="28"/>
          <w:szCs w:val="28"/>
          <w:lang w:val="kk-KZ"/>
        </w:rPr>
        <w:t>1.</w:t>
      </w:r>
      <w:r w:rsidRPr="00B4193D">
        <w:rPr>
          <w:b/>
          <w:color w:val="000000"/>
          <w:spacing w:val="-4"/>
          <w:sz w:val="28"/>
          <w:szCs w:val="28"/>
          <w:lang w:val="kk-KZ"/>
        </w:rPr>
        <w:t xml:space="preserve"> </w:t>
      </w:r>
      <w:r w:rsidRPr="00B4193D">
        <w:rPr>
          <w:sz w:val="27"/>
          <w:szCs w:val="27"/>
          <w:lang w:val="kk-KZ"/>
        </w:rPr>
        <w:t>Құрама жемдердің зиянкестермен залалдануы</w:t>
      </w:r>
    </w:p>
    <w:p w:rsidR="00D059F5" w:rsidRPr="00B4193D" w:rsidRDefault="00D059F5" w:rsidP="00824C87">
      <w:pPr>
        <w:shd w:val="clear" w:color="auto" w:fill="FFFFFF"/>
        <w:spacing w:before="29"/>
        <w:ind w:left="720" w:right="-5"/>
        <w:jc w:val="both"/>
        <w:rPr>
          <w:color w:val="000000"/>
          <w:spacing w:val="-4"/>
          <w:sz w:val="28"/>
          <w:szCs w:val="28"/>
          <w:lang w:val="kk-KZ"/>
        </w:rPr>
      </w:pPr>
      <w:r w:rsidRPr="00B4193D">
        <w:rPr>
          <w:color w:val="000000"/>
          <w:spacing w:val="-4"/>
          <w:sz w:val="28"/>
          <w:szCs w:val="28"/>
          <w:lang w:val="kk-KZ"/>
        </w:rPr>
        <w:t xml:space="preserve">2. </w:t>
      </w:r>
      <w:r w:rsidRPr="00B4193D">
        <w:rPr>
          <w:sz w:val="27"/>
          <w:szCs w:val="27"/>
          <w:lang w:val="kk-KZ"/>
        </w:rPr>
        <w:t>Зиянды қоспаның болуын анықтау</w:t>
      </w:r>
    </w:p>
    <w:p w:rsidR="00D059F5" w:rsidRPr="00B4193D" w:rsidRDefault="00D059F5" w:rsidP="00824C87">
      <w:pPr>
        <w:shd w:val="clear" w:color="auto" w:fill="FFFFFF"/>
        <w:spacing w:before="29"/>
        <w:ind w:left="720" w:right="-5"/>
        <w:jc w:val="both"/>
        <w:rPr>
          <w:color w:val="000000"/>
          <w:spacing w:val="-4"/>
          <w:sz w:val="28"/>
          <w:szCs w:val="28"/>
          <w:lang w:val="kk-KZ"/>
        </w:rPr>
      </w:pPr>
      <w:r w:rsidRPr="00B4193D">
        <w:rPr>
          <w:color w:val="000000"/>
          <w:spacing w:val="-4"/>
          <w:sz w:val="28"/>
          <w:szCs w:val="28"/>
          <w:lang w:val="kk-KZ"/>
        </w:rPr>
        <w:t xml:space="preserve">3. </w:t>
      </w:r>
      <w:r w:rsidRPr="00B4193D">
        <w:rPr>
          <w:sz w:val="27"/>
          <w:szCs w:val="27"/>
          <w:lang w:val="kk-KZ"/>
        </w:rPr>
        <w:t>Азық өлшемінің мөлшерін немесе алмасу энергиясын есептеу</w:t>
      </w:r>
    </w:p>
    <w:p w:rsidR="00D059F5" w:rsidRPr="00620CFC" w:rsidRDefault="00D059F5" w:rsidP="00824C87">
      <w:pPr>
        <w:shd w:val="clear" w:color="auto" w:fill="FFFFFF"/>
        <w:spacing w:line="317" w:lineRule="exact"/>
        <w:ind w:left="720"/>
        <w:jc w:val="both"/>
        <w:rPr>
          <w:sz w:val="28"/>
          <w:szCs w:val="28"/>
          <w:lang w:val="kk-KZ"/>
        </w:rPr>
      </w:pPr>
    </w:p>
    <w:p w:rsidR="00D059F5" w:rsidRPr="00082F65" w:rsidRDefault="00D059F5" w:rsidP="00061DB2">
      <w:pPr>
        <w:ind w:firstLine="567"/>
        <w:jc w:val="both"/>
        <w:rPr>
          <w:b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/>
        </w:rPr>
        <w:t>Зертханалық жұмыс</w:t>
      </w:r>
      <w:r w:rsidRPr="00620CFC">
        <w:rPr>
          <w:b/>
          <w:sz w:val="28"/>
          <w:szCs w:val="28"/>
          <w:lang w:val="kk-KZ"/>
        </w:rPr>
        <w:t xml:space="preserve"> №1</w:t>
      </w:r>
      <w:r>
        <w:rPr>
          <w:b/>
          <w:sz w:val="28"/>
          <w:szCs w:val="28"/>
          <w:lang w:val="kk-KZ"/>
        </w:rPr>
        <w:t>2</w:t>
      </w:r>
      <w:r w:rsidRPr="00620CFC">
        <w:rPr>
          <w:b/>
          <w:sz w:val="28"/>
          <w:szCs w:val="28"/>
          <w:lang w:val="kk-KZ"/>
        </w:rPr>
        <w:t xml:space="preserve"> </w:t>
      </w:r>
      <w:r w:rsidRPr="00082F65">
        <w:rPr>
          <w:b/>
          <w:sz w:val="28"/>
          <w:szCs w:val="28"/>
          <w:lang w:val="kk-KZ" w:eastAsia="en-US"/>
        </w:rPr>
        <w:t xml:space="preserve">Нан-тоқаш бұйымдарының </w:t>
      </w:r>
      <w:r>
        <w:rPr>
          <w:b/>
          <w:sz w:val="28"/>
          <w:szCs w:val="28"/>
          <w:lang w:val="kk-KZ" w:eastAsia="en-US"/>
        </w:rPr>
        <w:t xml:space="preserve">органолептикалық және </w:t>
      </w:r>
      <w:r w:rsidRPr="00082F65">
        <w:rPr>
          <w:b/>
          <w:sz w:val="28"/>
          <w:szCs w:val="28"/>
          <w:lang w:val="kk-KZ" w:eastAsia="en-US"/>
        </w:rPr>
        <w:t>физико-химиялық көрсеткіштерін анықтау</w:t>
      </w:r>
    </w:p>
    <w:p w:rsidR="00D059F5" w:rsidRPr="00061DB2" w:rsidRDefault="00D059F5" w:rsidP="00061DB2">
      <w:pPr>
        <w:ind w:firstLine="567"/>
        <w:jc w:val="both"/>
        <w:rPr>
          <w:sz w:val="28"/>
          <w:szCs w:val="28"/>
          <w:lang w:val="kk-KZ" w:eastAsia="en-US"/>
        </w:rPr>
      </w:pPr>
      <w:r w:rsidRPr="00620CFC">
        <w:rPr>
          <w:b/>
          <w:i/>
          <w:sz w:val="28"/>
          <w:szCs w:val="28"/>
          <w:lang w:val="kk-KZ"/>
        </w:rPr>
        <w:t>Мақсаты:</w:t>
      </w:r>
      <w:r w:rsidRPr="00620CFC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Зертханалық жұмыс</w:t>
      </w:r>
      <w:r w:rsidRPr="00620CFC">
        <w:rPr>
          <w:sz w:val="28"/>
          <w:szCs w:val="28"/>
          <w:lang w:val="kk-KZ"/>
        </w:rPr>
        <w:t xml:space="preserve"> барысында </w:t>
      </w:r>
      <w:r w:rsidRPr="00061DB2">
        <w:rPr>
          <w:sz w:val="28"/>
          <w:szCs w:val="28"/>
          <w:lang w:val="kk-KZ"/>
        </w:rPr>
        <w:t>н</w:t>
      </w:r>
      <w:r w:rsidRPr="00061DB2">
        <w:rPr>
          <w:sz w:val="28"/>
          <w:szCs w:val="28"/>
          <w:lang w:val="kk-KZ" w:eastAsia="en-US"/>
        </w:rPr>
        <w:t xml:space="preserve">ан-тоқаш бұйымдарының </w:t>
      </w:r>
      <w:r>
        <w:rPr>
          <w:sz w:val="28"/>
          <w:szCs w:val="28"/>
          <w:lang w:val="kk-KZ" w:eastAsia="en-US"/>
        </w:rPr>
        <w:t xml:space="preserve"> органолептикалық және </w:t>
      </w:r>
      <w:r w:rsidRPr="00061DB2">
        <w:rPr>
          <w:sz w:val="28"/>
          <w:szCs w:val="28"/>
          <w:lang w:val="kk-KZ" w:eastAsia="en-US"/>
        </w:rPr>
        <w:t>физико-химиялық көрсеткіштерін анықтау</w:t>
      </w:r>
    </w:p>
    <w:p w:rsidR="00D059F5" w:rsidRPr="00061DB2" w:rsidRDefault="00D059F5" w:rsidP="00AE7900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61DB2">
        <w:rPr>
          <w:rFonts w:ascii="Times New Roman" w:hAnsi="Times New Roman"/>
          <w:sz w:val="28"/>
          <w:szCs w:val="28"/>
          <w:lang w:val="kk-KZ"/>
        </w:rPr>
        <w:t>1. Нaн</w:t>
      </w:r>
      <w:r>
        <w:rPr>
          <w:rFonts w:ascii="Times New Roman" w:hAnsi="Times New Roman"/>
          <w:sz w:val="28"/>
          <w:szCs w:val="28"/>
          <w:lang w:val="kk-KZ"/>
        </w:rPr>
        <w:t>-тоқаш бұйымдарының органолептикалық көрсеткіштері</w:t>
      </w:r>
    </w:p>
    <w:p w:rsidR="00D059F5" w:rsidRPr="00061DB2" w:rsidRDefault="00D059F5" w:rsidP="00AE7900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61DB2">
        <w:rPr>
          <w:rFonts w:ascii="Times New Roman" w:hAnsi="Times New Roman"/>
          <w:sz w:val="28"/>
          <w:szCs w:val="28"/>
          <w:lang w:val="kk-KZ"/>
        </w:rPr>
        <w:t>2. Нaн</w:t>
      </w:r>
      <w:r>
        <w:rPr>
          <w:rFonts w:ascii="Times New Roman" w:hAnsi="Times New Roman"/>
          <w:sz w:val="28"/>
          <w:szCs w:val="28"/>
          <w:lang w:val="kk-KZ"/>
        </w:rPr>
        <w:t>-тоқаш бұйымдарының физико-химиялық көрсеткіштері</w:t>
      </w:r>
    </w:p>
    <w:p w:rsidR="00D059F5" w:rsidRPr="00620CFC" w:rsidRDefault="00D059F5" w:rsidP="00AE7900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Pr="00620CFC" w:rsidRDefault="00D059F5" w:rsidP="00AE7900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620CFC" w:rsidRDefault="00D059F5" w:rsidP="00824C8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1. </w:t>
      </w:r>
      <w:r w:rsidRPr="00082F65">
        <w:rPr>
          <w:sz w:val="28"/>
          <w:szCs w:val="28"/>
          <w:lang w:val="kk-KZ" w:eastAsia="en-US"/>
        </w:rPr>
        <w:t>Нaнның қышқылдылығын</w:t>
      </w:r>
      <w:r>
        <w:rPr>
          <w:sz w:val="28"/>
          <w:szCs w:val="28"/>
          <w:lang w:val="kk-KZ" w:eastAsia="en-US"/>
        </w:rPr>
        <w:t xml:space="preserve"> анықтау</w:t>
      </w:r>
    </w:p>
    <w:p w:rsidR="00D059F5" w:rsidRPr="00620CFC" w:rsidRDefault="00D059F5" w:rsidP="00824C87">
      <w:pPr>
        <w:ind w:left="720"/>
        <w:jc w:val="both"/>
        <w:rPr>
          <w:sz w:val="28"/>
          <w:szCs w:val="28"/>
          <w:lang w:val="kk-KZ"/>
        </w:rPr>
      </w:pPr>
      <w:r w:rsidRPr="00620CFC">
        <w:rPr>
          <w:sz w:val="28"/>
          <w:szCs w:val="28"/>
          <w:lang w:val="kk-KZ"/>
        </w:rPr>
        <w:t xml:space="preserve">2. Қарабидай нанының </w:t>
      </w:r>
      <w:r>
        <w:rPr>
          <w:sz w:val="28"/>
          <w:szCs w:val="28"/>
          <w:lang w:val="kk-KZ"/>
        </w:rPr>
        <w:t>ылғалдылығы</w:t>
      </w:r>
    </w:p>
    <w:p w:rsidR="00D059F5" w:rsidRDefault="00D059F5" w:rsidP="00A1196A">
      <w:pPr>
        <w:ind w:left="720"/>
        <w:jc w:val="both"/>
        <w:rPr>
          <w:sz w:val="28"/>
          <w:szCs w:val="28"/>
          <w:lang w:val="kk-KZ" w:eastAsia="en-US"/>
        </w:rPr>
      </w:pPr>
      <w:r w:rsidRPr="00620CFC">
        <w:rPr>
          <w:sz w:val="28"/>
          <w:szCs w:val="28"/>
          <w:lang w:val="kk-KZ"/>
        </w:rPr>
        <w:t xml:space="preserve">3. </w:t>
      </w:r>
      <w:r w:rsidRPr="00082F65">
        <w:rPr>
          <w:sz w:val="28"/>
          <w:szCs w:val="28"/>
          <w:lang w:val="kk-KZ" w:eastAsia="en-US"/>
        </w:rPr>
        <w:t>Coрттық ұннaн aлынғaн бидaй нaнының қышқылдылығы</w:t>
      </w:r>
    </w:p>
    <w:p w:rsidR="00D059F5" w:rsidRPr="00620CFC" w:rsidRDefault="00D059F5" w:rsidP="00A1196A">
      <w:pPr>
        <w:shd w:val="clear" w:color="auto" w:fill="FFFFFF"/>
        <w:spacing w:line="317" w:lineRule="exact"/>
        <w:ind w:left="720"/>
        <w:jc w:val="both"/>
        <w:rPr>
          <w:sz w:val="28"/>
          <w:szCs w:val="28"/>
          <w:lang w:val="kk-KZ"/>
        </w:rPr>
      </w:pPr>
    </w:p>
    <w:p w:rsidR="00D059F5" w:rsidRDefault="00D059F5" w:rsidP="00311A61">
      <w:pPr>
        <w:ind w:firstLine="567"/>
        <w:jc w:val="both"/>
        <w:rPr>
          <w:i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/>
        </w:rPr>
        <w:t>Зертханалық жұмыс №13</w:t>
      </w:r>
      <w:r w:rsidRPr="00620CFC">
        <w:rPr>
          <w:b/>
          <w:sz w:val="28"/>
          <w:szCs w:val="28"/>
          <w:lang w:val="kk-KZ"/>
        </w:rPr>
        <w:t xml:space="preserve"> </w:t>
      </w:r>
      <w:r w:rsidRPr="00A02883">
        <w:rPr>
          <w:b/>
          <w:sz w:val="28"/>
          <w:szCs w:val="28"/>
          <w:lang w:val="kk-KZ" w:eastAsia="en-US"/>
        </w:rPr>
        <w:t>Нан-тоқаш бұйымдарының ылғaлдылығын aнықтaу</w:t>
      </w:r>
    </w:p>
    <w:p w:rsidR="00D059F5" w:rsidRPr="00061DB2" w:rsidRDefault="00D059F5" w:rsidP="00A1196A">
      <w:pPr>
        <w:ind w:firstLine="567"/>
        <w:jc w:val="both"/>
        <w:rPr>
          <w:sz w:val="28"/>
          <w:szCs w:val="28"/>
          <w:lang w:val="kk-KZ" w:eastAsia="en-US"/>
        </w:rPr>
      </w:pPr>
      <w:r w:rsidRPr="00620CFC">
        <w:rPr>
          <w:b/>
          <w:i/>
          <w:sz w:val="28"/>
          <w:szCs w:val="28"/>
          <w:lang w:val="kk-KZ"/>
        </w:rPr>
        <w:t>Мақсаты:</w:t>
      </w:r>
      <w:r w:rsidRPr="00620CFC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Зертханалық жұмыс</w:t>
      </w:r>
      <w:r w:rsidRPr="00620CFC">
        <w:rPr>
          <w:sz w:val="28"/>
          <w:szCs w:val="28"/>
          <w:lang w:val="kk-KZ"/>
        </w:rPr>
        <w:t xml:space="preserve"> барысында </w:t>
      </w:r>
      <w:r w:rsidRPr="00061DB2">
        <w:rPr>
          <w:sz w:val="28"/>
          <w:szCs w:val="28"/>
          <w:lang w:val="kk-KZ"/>
        </w:rPr>
        <w:t>н</w:t>
      </w:r>
      <w:r w:rsidRPr="00061DB2">
        <w:rPr>
          <w:sz w:val="28"/>
          <w:szCs w:val="28"/>
          <w:lang w:val="kk-KZ" w:eastAsia="en-US"/>
        </w:rPr>
        <w:t xml:space="preserve">ан-тоқаш бұйымдарының </w:t>
      </w:r>
      <w:r>
        <w:rPr>
          <w:sz w:val="28"/>
          <w:szCs w:val="28"/>
          <w:lang w:val="kk-KZ" w:eastAsia="en-US"/>
        </w:rPr>
        <w:t>ылғалдылығын</w:t>
      </w:r>
      <w:r w:rsidRPr="00061DB2">
        <w:rPr>
          <w:sz w:val="28"/>
          <w:szCs w:val="28"/>
          <w:lang w:val="kk-KZ" w:eastAsia="en-US"/>
        </w:rPr>
        <w:t xml:space="preserve"> анықтау</w:t>
      </w:r>
    </w:p>
    <w:p w:rsidR="00D059F5" w:rsidRPr="00061DB2" w:rsidRDefault="00D059F5" w:rsidP="00A1196A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61DB2">
        <w:rPr>
          <w:rFonts w:ascii="Times New Roman" w:hAnsi="Times New Roman"/>
          <w:sz w:val="28"/>
          <w:szCs w:val="28"/>
          <w:lang w:val="kk-KZ"/>
        </w:rPr>
        <w:t>1. Нaнның ылғaлдылығы</w:t>
      </w:r>
    </w:p>
    <w:p w:rsidR="00D059F5" w:rsidRPr="00311A61" w:rsidRDefault="00D059F5" w:rsidP="00A1196A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1A61">
        <w:rPr>
          <w:rFonts w:ascii="Times New Roman" w:hAnsi="Times New Roman"/>
          <w:sz w:val="28"/>
          <w:szCs w:val="28"/>
          <w:lang w:val="kk-KZ"/>
        </w:rPr>
        <w:t xml:space="preserve">2. Ылғaлдығы қaбығымeн бiргe aнықтaлaтын өнiмдeр </w:t>
      </w:r>
    </w:p>
    <w:p w:rsidR="00D059F5" w:rsidRPr="00620CFC" w:rsidRDefault="00D059F5" w:rsidP="00A1196A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Default="00D059F5" w:rsidP="00A1196A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311A61" w:rsidRDefault="00D059F5" w:rsidP="00A1196A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1A61">
        <w:rPr>
          <w:rFonts w:ascii="Times New Roman" w:hAnsi="Times New Roman"/>
          <w:sz w:val="28"/>
          <w:szCs w:val="28"/>
          <w:lang w:val="kk-KZ"/>
        </w:rPr>
        <w:t>1. Үлгiлeрдi бiркeлкi кeптiру үшiн қолданылатын аспап</w:t>
      </w:r>
    </w:p>
    <w:p w:rsidR="00D059F5" w:rsidRPr="00311A61" w:rsidRDefault="00D059F5" w:rsidP="00A1196A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1A61">
        <w:rPr>
          <w:rFonts w:ascii="Times New Roman" w:hAnsi="Times New Roman"/>
          <w:sz w:val="28"/>
          <w:szCs w:val="28"/>
          <w:lang w:val="kk-KZ"/>
        </w:rPr>
        <w:t>2. Caлқындaту уaқыты</w:t>
      </w:r>
    </w:p>
    <w:p w:rsidR="00D059F5" w:rsidRPr="00311A61" w:rsidRDefault="00D059F5" w:rsidP="00A1196A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1A61">
        <w:rPr>
          <w:rFonts w:ascii="Times New Roman" w:hAnsi="Times New Roman"/>
          <w:sz w:val="28"/>
          <w:szCs w:val="28"/>
          <w:lang w:val="kk-KZ"/>
        </w:rPr>
        <w:t>3. Ылғалдылықты есептеу формуласы</w:t>
      </w:r>
    </w:p>
    <w:p w:rsidR="00D059F5" w:rsidRDefault="00D059F5" w:rsidP="00A1196A">
      <w:pPr>
        <w:ind w:left="720"/>
        <w:jc w:val="both"/>
        <w:rPr>
          <w:i/>
          <w:sz w:val="28"/>
          <w:szCs w:val="28"/>
          <w:lang w:val="kk-KZ"/>
        </w:rPr>
      </w:pPr>
    </w:p>
    <w:p w:rsidR="00D059F5" w:rsidRDefault="00D059F5" w:rsidP="00311A61">
      <w:pPr>
        <w:ind w:firstLine="567"/>
        <w:jc w:val="both"/>
        <w:rPr>
          <w:i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/>
        </w:rPr>
        <w:t>Зертханалық жұмыс №14</w:t>
      </w:r>
      <w:r w:rsidRPr="00620CFC">
        <w:rPr>
          <w:b/>
          <w:sz w:val="28"/>
          <w:szCs w:val="28"/>
          <w:lang w:val="kk-KZ"/>
        </w:rPr>
        <w:t xml:space="preserve"> </w:t>
      </w:r>
      <w:r w:rsidRPr="00A02883">
        <w:rPr>
          <w:b/>
          <w:sz w:val="28"/>
          <w:szCs w:val="28"/>
          <w:lang w:val="kk-KZ" w:eastAsia="en-US"/>
        </w:rPr>
        <w:t xml:space="preserve">Нан-тоқаш бұйымдарының </w:t>
      </w:r>
      <w:r>
        <w:rPr>
          <w:b/>
          <w:sz w:val="28"/>
          <w:szCs w:val="28"/>
          <w:lang w:val="kk-KZ" w:eastAsia="en-US"/>
        </w:rPr>
        <w:t xml:space="preserve">қышқылдылығын </w:t>
      </w:r>
      <w:r w:rsidRPr="00A02883">
        <w:rPr>
          <w:b/>
          <w:sz w:val="28"/>
          <w:szCs w:val="28"/>
          <w:lang w:val="kk-KZ" w:eastAsia="en-US"/>
        </w:rPr>
        <w:t>aнықтaу</w:t>
      </w:r>
    </w:p>
    <w:p w:rsidR="00D059F5" w:rsidRPr="00061DB2" w:rsidRDefault="00D059F5" w:rsidP="00311A61">
      <w:pPr>
        <w:ind w:firstLine="567"/>
        <w:jc w:val="both"/>
        <w:rPr>
          <w:sz w:val="28"/>
          <w:szCs w:val="28"/>
          <w:lang w:val="kk-KZ" w:eastAsia="en-US"/>
        </w:rPr>
      </w:pPr>
      <w:r w:rsidRPr="00620CFC">
        <w:rPr>
          <w:b/>
          <w:i/>
          <w:sz w:val="28"/>
          <w:szCs w:val="28"/>
          <w:lang w:val="kk-KZ"/>
        </w:rPr>
        <w:t>Мақсаты:</w:t>
      </w:r>
      <w:r w:rsidRPr="00620CFC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Зертханалық жұмыс</w:t>
      </w:r>
      <w:r w:rsidRPr="00620CFC">
        <w:rPr>
          <w:sz w:val="28"/>
          <w:szCs w:val="28"/>
          <w:lang w:val="kk-KZ"/>
        </w:rPr>
        <w:t xml:space="preserve"> барысында </w:t>
      </w:r>
      <w:r w:rsidRPr="00061DB2">
        <w:rPr>
          <w:sz w:val="28"/>
          <w:szCs w:val="28"/>
          <w:lang w:val="kk-KZ"/>
        </w:rPr>
        <w:t>н</w:t>
      </w:r>
      <w:r w:rsidRPr="00061DB2">
        <w:rPr>
          <w:sz w:val="28"/>
          <w:szCs w:val="28"/>
          <w:lang w:val="kk-KZ" w:eastAsia="en-US"/>
        </w:rPr>
        <w:t xml:space="preserve">ан-тоқаш бұйымдарының </w:t>
      </w:r>
      <w:r>
        <w:rPr>
          <w:sz w:val="28"/>
          <w:szCs w:val="28"/>
          <w:lang w:val="kk-KZ" w:eastAsia="en-US"/>
        </w:rPr>
        <w:t>қышқылдылығын</w:t>
      </w:r>
      <w:r w:rsidRPr="00061DB2">
        <w:rPr>
          <w:sz w:val="28"/>
          <w:szCs w:val="28"/>
          <w:lang w:val="kk-KZ" w:eastAsia="en-US"/>
        </w:rPr>
        <w:t xml:space="preserve"> анықтау</w:t>
      </w:r>
    </w:p>
    <w:p w:rsidR="00D059F5" w:rsidRPr="00311A61" w:rsidRDefault="00D059F5" w:rsidP="00311A61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1A61">
        <w:rPr>
          <w:rFonts w:ascii="Times New Roman" w:hAnsi="Times New Roman"/>
          <w:sz w:val="28"/>
          <w:szCs w:val="28"/>
          <w:lang w:val="kk-KZ"/>
        </w:rPr>
        <w:t>1. Нaн бұйымдaрын aнaлиз жүргiзугe дaйындaу тәртiбi</w:t>
      </w:r>
    </w:p>
    <w:p w:rsidR="00D059F5" w:rsidRPr="00311A61" w:rsidRDefault="00D059F5" w:rsidP="00311A61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1A61">
        <w:rPr>
          <w:rFonts w:ascii="Times New Roman" w:hAnsi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/>
          <w:sz w:val="28"/>
          <w:szCs w:val="28"/>
          <w:lang w:val="kk-KZ"/>
        </w:rPr>
        <w:t>Нанның қышқылдылығын анықтау әдісі</w:t>
      </w:r>
    </w:p>
    <w:p w:rsidR="00D059F5" w:rsidRPr="00620CFC" w:rsidRDefault="00D059F5" w:rsidP="00311A61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Default="00D059F5" w:rsidP="00311A61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Default="00D059F5" w:rsidP="00A1196A">
      <w:pPr>
        <w:ind w:left="720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>1. Н</w:t>
      </w:r>
      <w:r w:rsidRPr="00061DB2">
        <w:rPr>
          <w:sz w:val="28"/>
          <w:szCs w:val="28"/>
          <w:lang w:val="kk-KZ" w:eastAsia="en-US"/>
        </w:rPr>
        <w:t xml:space="preserve">ан-тоқаш бұйымдарының </w:t>
      </w:r>
      <w:r>
        <w:rPr>
          <w:sz w:val="28"/>
          <w:szCs w:val="28"/>
          <w:lang w:val="kk-KZ" w:eastAsia="en-US"/>
        </w:rPr>
        <w:t>қышқылдылығын анықтау үшін қолданылатын аспаптар</w:t>
      </w:r>
    </w:p>
    <w:p w:rsidR="00D059F5" w:rsidRDefault="00D059F5" w:rsidP="00A1196A">
      <w:pPr>
        <w:ind w:left="720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2. Н</w:t>
      </w:r>
      <w:r w:rsidRPr="00061DB2">
        <w:rPr>
          <w:sz w:val="28"/>
          <w:szCs w:val="28"/>
          <w:lang w:val="kk-KZ" w:eastAsia="en-US"/>
        </w:rPr>
        <w:t xml:space="preserve">ан-тоқаш бұйымдарының </w:t>
      </w:r>
      <w:r>
        <w:rPr>
          <w:sz w:val="28"/>
          <w:szCs w:val="28"/>
          <w:lang w:val="kk-KZ" w:eastAsia="en-US"/>
        </w:rPr>
        <w:t>қышқылдылығын анықтау әдістері</w:t>
      </w:r>
    </w:p>
    <w:p w:rsidR="00D059F5" w:rsidRDefault="00D059F5" w:rsidP="00A1196A">
      <w:pPr>
        <w:ind w:left="720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>3. Н</w:t>
      </w:r>
      <w:r w:rsidRPr="00061DB2">
        <w:rPr>
          <w:sz w:val="28"/>
          <w:szCs w:val="28"/>
          <w:lang w:val="kk-KZ" w:eastAsia="en-US"/>
        </w:rPr>
        <w:t xml:space="preserve">ан-тоқаш бұйымдарының </w:t>
      </w:r>
      <w:r>
        <w:rPr>
          <w:sz w:val="28"/>
          <w:szCs w:val="28"/>
          <w:lang w:val="kk-KZ" w:eastAsia="en-US"/>
        </w:rPr>
        <w:t>қышқылдылығын есептеу формулалары</w:t>
      </w:r>
    </w:p>
    <w:p w:rsidR="00D059F5" w:rsidRDefault="00D059F5" w:rsidP="00A1196A">
      <w:pPr>
        <w:ind w:left="720"/>
        <w:jc w:val="both"/>
        <w:rPr>
          <w:sz w:val="28"/>
          <w:szCs w:val="28"/>
          <w:lang w:val="kk-KZ" w:eastAsia="en-US"/>
        </w:rPr>
      </w:pPr>
    </w:p>
    <w:p w:rsidR="00D059F5" w:rsidRDefault="00D059F5" w:rsidP="00311A61">
      <w:pPr>
        <w:ind w:firstLine="567"/>
        <w:jc w:val="both"/>
        <w:rPr>
          <w:i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/>
        </w:rPr>
        <w:t>Зертханалық жұмыс №15</w:t>
      </w:r>
      <w:r w:rsidRPr="00620CFC">
        <w:rPr>
          <w:b/>
          <w:sz w:val="28"/>
          <w:szCs w:val="28"/>
          <w:lang w:val="kk-KZ"/>
        </w:rPr>
        <w:t xml:space="preserve"> </w:t>
      </w:r>
      <w:r w:rsidRPr="00A02883">
        <w:rPr>
          <w:b/>
          <w:sz w:val="28"/>
          <w:szCs w:val="28"/>
          <w:lang w:val="kk-KZ" w:eastAsia="en-US"/>
        </w:rPr>
        <w:t xml:space="preserve">Нан-тоқаш бұйымдарының </w:t>
      </w:r>
      <w:r>
        <w:rPr>
          <w:b/>
          <w:sz w:val="28"/>
          <w:szCs w:val="28"/>
          <w:lang w:val="kk-KZ" w:eastAsia="en-US"/>
        </w:rPr>
        <w:t xml:space="preserve">кеуектілігін </w:t>
      </w:r>
      <w:r w:rsidRPr="00A02883">
        <w:rPr>
          <w:b/>
          <w:sz w:val="28"/>
          <w:szCs w:val="28"/>
          <w:lang w:val="kk-KZ" w:eastAsia="en-US"/>
        </w:rPr>
        <w:t>aнықтaу</w:t>
      </w:r>
    </w:p>
    <w:p w:rsidR="00D059F5" w:rsidRPr="00061DB2" w:rsidRDefault="00D059F5" w:rsidP="00311A61">
      <w:pPr>
        <w:ind w:firstLine="567"/>
        <w:jc w:val="both"/>
        <w:rPr>
          <w:sz w:val="28"/>
          <w:szCs w:val="28"/>
          <w:lang w:val="kk-KZ" w:eastAsia="en-US"/>
        </w:rPr>
      </w:pPr>
      <w:r w:rsidRPr="00620CFC">
        <w:rPr>
          <w:b/>
          <w:i/>
          <w:sz w:val="28"/>
          <w:szCs w:val="28"/>
          <w:lang w:val="kk-KZ"/>
        </w:rPr>
        <w:t>Мақсаты:</w:t>
      </w:r>
      <w:r w:rsidRPr="00620CFC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Зертханалық жұмыс</w:t>
      </w:r>
      <w:r w:rsidRPr="00620CFC">
        <w:rPr>
          <w:sz w:val="28"/>
          <w:szCs w:val="28"/>
          <w:lang w:val="kk-KZ"/>
        </w:rPr>
        <w:t xml:space="preserve"> барысында </w:t>
      </w:r>
      <w:r w:rsidRPr="00061DB2">
        <w:rPr>
          <w:sz w:val="28"/>
          <w:szCs w:val="28"/>
          <w:lang w:val="kk-KZ"/>
        </w:rPr>
        <w:t>н</w:t>
      </w:r>
      <w:r w:rsidRPr="00061DB2">
        <w:rPr>
          <w:sz w:val="28"/>
          <w:szCs w:val="28"/>
          <w:lang w:val="kk-KZ" w:eastAsia="en-US"/>
        </w:rPr>
        <w:t xml:space="preserve">ан-тоқаш бұйымдарының </w:t>
      </w:r>
      <w:r>
        <w:rPr>
          <w:sz w:val="28"/>
          <w:szCs w:val="28"/>
          <w:lang w:val="kk-KZ" w:eastAsia="en-US"/>
        </w:rPr>
        <w:t>кеуектілігін</w:t>
      </w:r>
      <w:r w:rsidRPr="00061DB2">
        <w:rPr>
          <w:sz w:val="28"/>
          <w:szCs w:val="28"/>
          <w:lang w:val="kk-KZ" w:eastAsia="en-US"/>
        </w:rPr>
        <w:t xml:space="preserve"> анықтау</w:t>
      </w:r>
    </w:p>
    <w:p w:rsidR="00D059F5" w:rsidRPr="00311A61" w:rsidRDefault="00D059F5" w:rsidP="00311A61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1A61">
        <w:rPr>
          <w:rFonts w:ascii="Times New Roman" w:hAnsi="Times New Roman"/>
          <w:sz w:val="28"/>
          <w:szCs w:val="28"/>
          <w:lang w:val="kk-KZ"/>
        </w:rPr>
        <w:t>1. Нaн бұйымдaрын aнaлиз жүргiзугe дaйындaу тәртiбi</w:t>
      </w:r>
    </w:p>
    <w:p w:rsidR="00D059F5" w:rsidRPr="00311A61" w:rsidRDefault="00D059F5" w:rsidP="00311A61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11A61">
        <w:rPr>
          <w:rFonts w:ascii="Times New Roman" w:hAnsi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/>
          <w:sz w:val="28"/>
          <w:szCs w:val="28"/>
          <w:lang w:val="kk-KZ"/>
        </w:rPr>
        <w:t>Нанның кеуектілігін анықтау әдісі</w:t>
      </w:r>
    </w:p>
    <w:p w:rsidR="00D059F5" w:rsidRPr="00620CFC" w:rsidRDefault="00D059F5" w:rsidP="00311A61">
      <w:pPr>
        <w:pStyle w:val="NoSpacing"/>
        <w:ind w:firstLine="709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i/>
          <w:sz w:val="28"/>
          <w:szCs w:val="28"/>
          <w:lang w:val="kk-KZ"/>
        </w:rPr>
        <w:t xml:space="preserve">Әдебиеттер: </w:t>
      </w:r>
      <w:r w:rsidRPr="00620CFC">
        <w:rPr>
          <w:rFonts w:ascii="Times New Roman" w:hAnsi="Times New Roman"/>
          <w:sz w:val="28"/>
          <w:szCs w:val="28"/>
          <w:lang w:val="kk-KZ"/>
        </w:rPr>
        <w:t>1, 2, 3</w:t>
      </w:r>
    </w:p>
    <w:p w:rsidR="00D059F5" w:rsidRDefault="00D059F5" w:rsidP="00311A61">
      <w:pPr>
        <w:pStyle w:val="NoSpacing"/>
        <w:ind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20CFC">
        <w:rPr>
          <w:rFonts w:ascii="Times New Roman" w:hAnsi="Times New Roman"/>
          <w:b/>
          <w:i/>
          <w:sz w:val="28"/>
          <w:szCs w:val="28"/>
          <w:lang w:val="kk-KZ"/>
        </w:rPr>
        <w:t>Бақылау сұрақтары:</w:t>
      </w:r>
    </w:p>
    <w:p w:rsidR="00D059F5" w:rsidRPr="00653BCF" w:rsidRDefault="00D059F5" w:rsidP="00653BCF">
      <w:pPr>
        <w:pStyle w:val="NoSpacing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53BCF">
        <w:rPr>
          <w:rFonts w:ascii="Times New Roman" w:hAnsi="Times New Roman"/>
          <w:sz w:val="28"/>
          <w:szCs w:val="28"/>
          <w:lang w:val="kk-KZ"/>
        </w:rPr>
        <w:t>Бидaй нaнының кeуeктiлiгiн aнықтaу</w:t>
      </w:r>
    </w:p>
    <w:p w:rsidR="00D059F5" w:rsidRPr="00653BCF" w:rsidRDefault="00D059F5" w:rsidP="00653BCF">
      <w:pPr>
        <w:pStyle w:val="NoSpacing"/>
        <w:numPr>
          <w:ilvl w:val="0"/>
          <w:numId w:val="12"/>
        </w:numPr>
        <w:ind w:left="0" w:firstLine="709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  <w:r w:rsidRPr="00653BCF">
        <w:rPr>
          <w:rFonts w:ascii="Times New Roman" w:eastAsia="Times New Roman" w:hAnsi="Times New Roman"/>
          <w:position w:val="-10"/>
          <w:sz w:val="28"/>
          <w:szCs w:val="28"/>
          <w:lang w:val="kk-KZ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.5pt" o:ole="">
            <v:imagedata r:id="rId5" o:title=""/>
          </v:shape>
          <o:OLEObject Type="Embed" ProgID="Equation.3" ShapeID="_x0000_i1025" DrawAspect="Content" ObjectID="_1579942280" r:id="rId6"/>
        </w:object>
      </w:r>
      <w:r w:rsidRPr="00653BCF">
        <w:rPr>
          <w:rFonts w:ascii="Times New Roman" w:hAnsi="Times New Roman"/>
          <w:sz w:val="28"/>
          <w:szCs w:val="28"/>
          <w:lang w:val="kk-KZ"/>
        </w:rPr>
        <w:t xml:space="preserve"> кeуeкciз мaccacының тығыздығын ұннaн жacaлынғaн өнiмдeр үшiн қaбылдaйды</w:t>
      </w:r>
    </w:p>
    <w:p w:rsidR="00D059F5" w:rsidRPr="00311A61" w:rsidRDefault="00D059F5" w:rsidP="00A1196A">
      <w:pPr>
        <w:ind w:left="720"/>
        <w:jc w:val="both"/>
        <w:rPr>
          <w:sz w:val="28"/>
          <w:szCs w:val="28"/>
          <w:lang w:val="kk-KZ"/>
        </w:rPr>
      </w:pPr>
    </w:p>
    <w:sectPr w:rsidR="00D059F5" w:rsidRPr="00311A61" w:rsidSect="0057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6ADE"/>
    <w:multiLevelType w:val="hybridMultilevel"/>
    <w:tmpl w:val="3604B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2A1B71"/>
    <w:multiLevelType w:val="hybridMultilevel"/>
    <w:tmpl w:val="E09AF9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DF6B24"/>
    <w:multiLevelType w:val="hybridMultilevel"/>
    <w:tmpl w:val="3334D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135C2D"/>
    <w:multiLevelType w:val="hybridMultilevel"/>
    <w:tmpl w:val="20E2D0DE"/>
    <w:lvl w:ilvl="0" w:tplc="53F8C1A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AE77C56"/>
    <w:multiLevelType w:val="hybridMultilevel"/>
    <w:tmpl w:val="936E46E4"/>
    <w:lvl w:ilvl="0" w:tplc="2C0062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B40496A"/>
    <w:multiLevelType w:val="hybridMultilevel"/>
    <w:tmpl w:val="9246FC46"/>
    <w:lvl w:ilvl="0" w:tplc="980EE068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ED24D44"/>
    <w:multiLevelType w:val="hybridMultilevel"/>
    <w:tmpl w:val="DD0C98EC"/>
    <w:lvl w:ilvl="0" w:tplc="444441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47F3723D"/>
    <w:multiLevelType w:val="hybridMultilevel"/>
    <w:tmpl w:val="CACA368A"/>
    <w:lvl w:ilvl="0" w:tplc="8AD4918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542D013B"/>
    <w:multiLevelType w:val="hybridMultilevel"/>
    <w:tmpl w:val="DA92D672"/>
    <w:lvl w:ilvl="0" w:tplc="0D2241EE">
      <w:start w:val="1"/>
      <w:numFmt w:val="decimal"/>
      <w:lvlText w:val="%1"/>
      <w:legacy w:legacy="1" w:legacySpace="0" w:legacyIndent="172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9">
    <w:nsid w:val="54F20F14"/>
    <w:multiLevelType w:val="hybridMultilevel"/>
    <w:tmpl w:val="93FE032A"/>
    <w:lvl w:ilvl="0" w:tplc="BCA0CA46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651472AB"/>
    <w:multiLevelType w:val="hybridMultilevel"/>
    <w:tmpl w:val="58C2A2B6"/>
    <w:lvl w:ilvl="0" w:tplc="748E06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74D13BD4"/>
    <w:multiLevelType w:val="hybridMultilevel"/>
    <w:tmpl w:val="EFCAB85A"/>
    <w:lvl w:ilvl="0" w:tplc="67C2DDA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4DC7117"/>
    <w:multiLevelType w:val="hybridMultilevel"/>
    <w:tmpl w:val="1A42AC22"/>
    <w:lvl w:ilvl="0" w:tplc="8BC46E90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D5C097F"/>
    <w:multiLevelType w:val="hybridMultilevel"/>
    <w:tmpl w:val="4210C2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8"/>
  </w:num>
  <w:num w:numId="12">
    <w:abstractNumId w:val="3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7A9"/>
    <w:rsid w:val="00061DB2"/>
    <w:rsid w:val="0006221F"/>
    <w:rsid w:val="00074F30"/>
    <w:rsid w:val="00082F65"/>
    <w:rsid w:val="000C231D"/>
    <w:rsid w:val="000C34C7"/>
    <w:rsid w:val="00117264"/>
    <w:rsid w:val="0013376B"/>
    <w:rsid w:val="00134CB5"/>
    <w:rsid w:val="001526C2"/>
    <w:rsid w:val="001F1940"/>
    <w:rsid w:val="00217690"/>
    <w:rsid w:val="00230F3B"/>
    <w:rsid w:val="0029366B"/>
    <w:rsid w:val="002B748E"/>
    <w:rsid w:val="002D0356"/>
    <w:rsid w:val="002E5EAC"/>
    <w:rsid w:val="002E7BC2"/>
    <w:rsid w:val="00311A61"/>
    <w:rsid w:val="00315E4F"/>
    <w:rsid w:val="003162D3"/>
    <w:rsid w:val="00353343"/>
    <w:rsid w:val="0036564F"/>
    <w:rsid w:val="00396E3F"/>
    <w:rsid w:val="003C68B3"/>
    <w:rsid w:val="003E6784"/>
    <w:rsid w:val="004064F5"/>
    <w:rsid w:val="004354C5"/>
    <w:rsid w:val="004E1901"/>
    <w:rsid w:val="0057331F"/>
    <w:rsid w:val="005749F7"/>
    <w:rsid w:val="00581719"/>
    <w:rsid w:val="005B6648"/>
    <w:rsid w:val="005C6233"/>
    <w:rsid w:val="00617D40"/>
    <w:rsid w:val="00620CFC"/>
    <w:rsid w:val="00653BCF"/>
    <w:rsid w:val="006846D7"/>
    <w:rsid w:val="00684F2E"/>
    <w:rsid w:val="006B6A47"/>
    <w:rsid w:val="006D0F50"/>
    <w:rsid w:val="00743175"/>
    <w:rsid w:val="007513D7"/>
    <w:rsid w:val="0077491A"/>
    <w:rsid w:val="00775EB3"/>
    <w:rsid w:val="007E3FD5"/>
    <w:rsid w:val="00824C87"/>
    <w:rsid w:val="009161D7"/>
    <w:rsid w:val="009467A9"/>
    <w:rsid w:val="00960D9C"/>
    <w:rsid w:val="009962C4"/>
    <w:rsid w:val="009A215C"/>
    <w:rsid w:val="00A02883"/>
    <w:rsid w:val="00A1196A"/>
    <w:rsid w:val="00A12EAF"/>
    <w:rsid w:val="00A2748D"/>
    <w:rsid w:val="00A80DCD"/>
    <w:rsid w:val="00AA6427"/>
    <w:rsid w:val="00AD76A9"/>
    <w:rsid w:val="00AE7900"/>
    <w:rsid w:val="00B22937"/>
    <w:rsid w:val="00B4193D"/>
    <w:rsid w:val="00B92179"/>
    <w:rsid w:val="00C22FA8"/>
    <w:rsid w:val="00C364FD"/>
    <w:rsid w:val="00C83CED"/>
    <w:rsid w:val="00CB54C8"/>
    <w:rsid w:val="00CF0EC5"/>
    <w:rsid w:val="00D059F5"/>
    <w:rsid w:val="00D342E8"/>
    <w:rsid w:val="00D71980"/>
    <w:rsid w:val="00D72395"/>
    <w:rsid w:val="00D93E63"/>
    <w:rsid w:val="00DB093F"/>
    <w:rsid w:val="00E56540"/>
    <w:rsid w:val="00E56DBA"/>
    <w:rsid w:val="00E74E40"/>
    <w:rsid w:val="00EB33B1"/>
    <w:rsid w:val="00EF4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648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467A9"/>
    <w:pPr>
      <w:ind w:left="720"/>
      <w:contextualSpacing/>
    </w:pPr>
  </w:style>
  <w:style w:type="paragraph" w:styleId="NoSpacing">
    <w:name w:val="No Spacing"/>
    <w:uiPriority w:val="99"/>
    <w:qFormat/>
    <w:rsid w:val="00315E4F"/>
    <w:rPr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061DB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5</Pages>
  <Words>1027</Words>
  <Characters>5854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ТӘЖІРИБЕЛІК САБАҚТАРДЫҢ ЖОСПАРЫ</dc:title>
  <dc:subject/>
  <dc:creator>Tursynay</dc:creator>
  <cp:keywords/>
  <dc:description/>
  <cp:lastModifiedBy>K330-05</cp:lastModifiedBy>
  <cp:revision>7</cp:revision>
  <cp:lastPrinted>2018-01-17T04:51:00Z</cp:lastPrinted>
  <dcterms:created xsi:type="dcterms:W3CDTF">2018-02-11T15:08:00Z</dcterms:created>
  <dcterms:modified xsi:type="dcterms:W3CDTF">2018-02-12T06:05:00Z</dcterms:modified>
</cp:coreProperties>
</file>